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F502C" w14:textId="0E505AB7" w:rsidR="004E1AED" w:rsidRDefault="00B9136D" w:rsidP="004E1AED">
      <w:pPr>
        <w:pStyle w:val="Title"/>
      </w:pPr>
      <w:r>
        <w:rPr>
          <w:noProof/>
        </w:rPr>
        <mc:AlternateContent>
          <mc:Choice Requires="wps">
            <w:drawing>
              <wp:anchor distT="45720" distB="45720" distL="114300" distR="114300" simplePos="0" relativeHeight="251689984" behindDoc="0" locked="0" layoutInCell="1" allowOverlap="1" wp14:anchorId="3A162380" wp14:editId="6C4A4275">
                <wp:simplePos x="0" y="0"/>
                <wp:positionH relativeFrom="column">
                  <wp:posOffset>4886325</wp:posOffset>
                </wp:positionH>
                <wp:positionV relativeFrom="paragraph">
                  <wp:posOffset>0</wp:posOffset>
                </wp:positionV>
                <wp:extent cx="1390650" cy="1266825"/>
                <wp:effectExtent l="0" t="0" r="0" b="952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266825"/>
                        </a:xfrm>
                        <a:prstGeom prst="rect">
                          <a:avLst/>
                        </a:prstGeom>
                        <a:solidFill>
                          <a:srgbClr val="FFFFFF"/>
                        </a:solidFill>
                        <a:ln w="9525">
                          <a:noFill/>
                          <a:miter lim="800000"/>
                          <a:headEnd/>
                          <a:tailEnd/>
                        </a:ln>
                      </wps:spPr>
                      <wps:txbx>
                        <w:txbxContent>
                          <w:p w14:paraId="1D45E21A" w14:textId="288D7F0B" w:rsidR="00B9136D" w:rsidRDefault="00B9136D" w:rsidP="00B9136D">
                            <w:pPr>
                              <w:ind w:left="-1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162380" id="_x0000_t202" coordsize="21600,21600" o:spt="202" path="m,l,21600r21600,l21600,xe">
                <v:stroke joinstyle="miter"/>
                <v:path gradientshapeok="t" o:connecttype="rect"/>
              </v:shapetype>
              <v:shape id="_x0000_s1026" type="#_x0000_t202" style="position:absolute;margin-left:384.75pt;margin-top:0;width:109.5pt;height:99.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FMIAIAAB4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huc3WpBiWEa&#10;h/QohkDew0CKyE9vfYluDxYdw4DP6Jt69fYe+A9PDGw7Zvbi1jnoO8EarG8aI7Or0BHHR5C6/wwN&#10;pmGHAAloaJ2O5CEdBNFxTqfLbGIpPKZ8u8oXczRxtE2LxWJZzFMOVj6HW+fDRwGaRKGiDoef4Nnx&#10;3odYDiufXWI2D0o2O6lUUty+3ipHjgwXZZfOGf03N2VIX9HVHHPHKAMxPu2QlgEXWUld0WUeTwxn&#10;ZaTjg2mSHJhUo4yVKHPmJ1IykhOGekDHSFoNzQmZcjAuLH4wFDpwvyjpcVkr6n8emBOUqE8G2V5N&#10;Z7O43UmZzd8VqLhrS31tYYYjVEUDJaO4DelHjB3d4lRamfh6qeRcKy5hovH8YeKWX+vJ6+Vbb54A&#10;AAD//wMAUEsDBBQABgAIAAAAIQC13ShP2wAAAAgBAAAPAAAAZHJzL2Rvd25yZXYueG1sTI/NTsNA&#10;DITvSLzDyki9ILoB0fyRTQWVQFxb+gBO4iYRWW+U3Tbp22NOcBzPaPxNsV3soC40+d6xgcd1BIq4&#10;dk3PrYHj1/tDCsoH5AYHx2TgSh625e1NgXnjZt7T5RBaJSXsczTQhTDmWvu6I4t+7UZi8U5ushhE&#10;Tq1uJpyl3A76KYpibbFn+dDhSLuO6u/D2Ro4fc73m2yuPsIx2T/Hb9gnlbsas7pbXl9ABVrCXxh+&#10;8QUdSmGq3JkbrwYDSZxtJGpAFomdpanISnKZ3HVZ6P8Dyh8AAAD//wMAUEsBAi0AFAAGAAgAAAAh&#10;ALaDOJL+AAAA4QEAABMAAAAAAAAAAAAAAAAAAAAAAFtDb250ZW50X1R5cGVzXS54bWxQSwECLQAU&#10;AAYACAAAACEAOP0h/9YAAACUAQAACwAAAAAAAAAAAAAAAAAvAQAAX3JlbHMvLnJlbHNQSwECLQAU&#10;AAYACAAAACEAFcQxTCACAAAeBAAADgAAAAAAAAAAAAAAAAAuAgAAZHJzL2Uyb0RvYy54bWxQSwEC&#10;LQAUAAYACAAAACEAtd0oT9sAAAAIAQAADwAAAAAAAAAAAAAAAAB6BAAAZHJzL2Rvd25yZXYueG1s&#10;UEsFBgAAAAAEAAQA8wAAAIIFAAAAAA==&#10;" stroked="f">
                <v:textbox>
                  <w:txbxContent>
                    <w:p w14:paraId="1D45E21A" w14:textId="288D7F0B" w:rsidR="00B9136D" w:rsidRDefault="00B9136D" w:rsidP="00B9136D">
                      <w:pPr>
                        <w:ind w:left="-180"/>
                      </w:pPr>
                    </w:p>
                  </w:txbxContent>
                </v:textbox>
                <w10:wrap type="square"/>
              </v:shape>
            </w:pict>
          </mc:Fallback>
        </mc:AlternateContent>
      </w:r>
      <w:r w:rsidR="00BA1092">
        <w:t>Audio Builder</w:t>
      </w:r>
      <w:r w:rsidR="00F92DD2">
        <w:t>s</w:t>
      </w:r>
      <w:r w:rsidR="00BA1092">
        <w:t xml:space="preserve"> Workshop</w:t>
      </w:r>
    </w:p>
    <w:p w14:paraId="7AD8943F" w14:textId="7F6999D8" w:rsidR="00BA1092" w:rsidRDefault="00A73B7B" w:rsidP="004E1AED">
      <w:pPr>
        <w:pStyle w:val="Title"/>
      </w:pPr>
      <w:r>
        <w:t xml:space="preserve">555 </w:t>
      </w:r>
      <w:proofErr w:type="gramStart"/>
      <w:r>
        <w:t>Metronome</w:t>
      </w:r>
      <w:proofErr w:type="gramEnd"/>
      <w:r>
        <w:t xml:space="preserve"> built on </w:t>
      </w:r>
      <w:r w:rsidR="008F6A58">
        <w:t>BREADBOARD KIT</w:t>
      </w:r>
    </w:p>
    <w:p w14:paraId="6CC13A07" w14:textId="7221B3E9" w:rsidR="00212578" w:rsidRDefault="007E4EFB" w:rsidP="00BA1092">
      <w:pPr>
        <w:pStyle w:val="Heading3"/>
      </w:pPr>
      <w:r>
        <w:t>Introduction</w:t>
      </w:r>
    </w:p>
    <w:p w14:paraId="2AEC3412" w14:textId="42966DD5" w:rsidR="00653CE8" w:rsidRDefault="006C6BB7" w:rsidP="006C6BB7">
      <w:proofErr w:type="gramStart"/>
      <w:r>
        <w:t xml:space="preserve">This </w:t>
      </w:r>
      <w:r w:rsidR="006E67EC">
        <w:t>documents</w:t>
      </w:r>
      <w:proofErr w:type="gramEnd"/>
      <w:r w:rsidR="006E67EC">
        <w:t xml:space="preserve"> describes a project that can be built with the ABW breadboard kit.  You should read the documents provided with that before building this circuit as those documents explain </w:t>
      </w:r>
      <w:r w:rsidR="00653CE8">
        <w:t>details about how to use a breadboard and identify the parts.</w:t>
      </w:r>
    </w:p>
    <w:p w14:paraId="3FA9C34A" w14:textId="0793394B" w:rsidR="006C6BB7" w:rsidRDefault="00653CE8" w:rsidP="006C6BB7">
      <w:r>
        <w:t>This example</w:t>
      </w:r>
      <w:r w:rsidR="006C6BB7">
        <w:t xml:space="preserve"> is intended as a beginner </w:t>
      </w:r>
      <w:r w:rsidR="003261AA">
        <w:t xml:space="preserve">level </w:t>
      </w:r>
      <w:r w:rsidR="006C6BB7">
        <w:t xml:space="preserve">to introduce you to assembling your own electronic projects. If you </w:t>
      </w:r>
      <w:r w:rsidR="00E14B17">
        <w:t>received</w:t>
      </w:r>
      <w:r w:rsidR="006C6BB7">
        <w:t xml:space="preserve"> this kit at an </w:t>
      </w:r>
      <w:r w:rsidR="00776AF2">
        <w:t xml:space="preserve">AES/ABW </w:t>
      </w:r>
      <w:proofErr w:type="gramStart"/>
      <w:r w:rsidR="00776AF2">
        <w:t>event</w:t>
      </w:r>
      <w:proofErr w:type="gramEnd"/>
      <w:r w:rsidR="00776AF2">
        <w:t xml:space="preserve"> then most likely there are volunteers on hand to answer questions while you follow this guide to assemble </w:t>
      </w:r>
      <w:r w:rsidR="00AC3095">
        <w:t>the kit</w:t>
      </w:r>
      <w:r w:rsidR="00776AF2">
        <w:t xml:space="preserve">. </w:t>
      </w:r>
    </w:p>
    <w:p w14:paraId="6E495426" w14:textId="5F731D0A" w:rsidR="00776AF2" w:rsidRDefault="001F679D" w:rsidP="006C6BB7">
      <w:r>
        <w:t xml:space="preserve">If you </w:t>
      </w:r>
      <w:r w:rsidR="00E14B17">
        <w:t>received</w:t>
      </w:r>
      <w:r>
        <w:t xml:space="preserve"> this kit for assembly at home many general electronic assembly questions can be answered from resources found on the internet.</w:t>
      </w:r>
    </w:p>
    <w:p w14:paraId="44B7C31F" w14:textId="050F1FFD" w:rsidR="00CD47F7" w:rsidRDefault="00CD47F7" w:rsidP="006C6BB7">
      <w:pPr>
        <w:rPr>
          <w:rStyle w:val="Hyperlink"/>
        </w:rPr>
      </w:pPr>
      <w:r>
        <w:t>If you get stuck and need help please post your question on the Audio Builder</w:t>
      </w:r>
      <w:r w:rsidR="00F92DD2">
        <w:t>s</w:t>
      </w:r>
      <w:r>
        <w:t xml:space="preserve"> Workshop’s Facebook page </w:t>
      </w:r>
      <w:hyperlink r:id="rId11" w:history="1">
        <w:r w:rsidR="0079692F" w:rsidRPr="00AA5470">
          <w:rPr>
            <w:rStyle w:val="Hyperlink"/>
          </w:rPr>
          <w:t>https://www.facebook.com/groups/AudioBuildersWorkshop/</w:t>
        </w:r>
      </w:hyperlink>
    </w:p>
    <w:p w14:paraId="304AD5AC" w14:textId="0E8151A4" w:rsidR="00CF64AD" w:rsidRDefault="00CF64AD" w:rsidP="006C6BB7">
      <w:r>
        <w:t>Looking for the projects? Please see:</w:t>
      </w:r>
    </w:p>
    <w:p w14:paraId="1225B9E7" w14:textId="184E813C" w:rsidR="00CF64AD" w:rsidRDefault="00F81120" w:rsidP="006C6BB7">
      <w:hyperlink r:id="rId12" w:history="1">
        <w:r w:rsidR="00CF64AD" w:rsidRPr="00631D67">
          <w:rPr>
            <w:rStyle w:val="Hyperlink"/>
          </w:rPr>
          <w:t>https://github.com/AudioBuildersWorkshop/BreadboardKit/</w:t>
        </w:r>
      </w:hyperlink>
    </w:p>
    <w:p w14:paraId="7873F20E" w14:textId="77777777" w:rsidR="008F02EE" w:rsidRDefault="008F02EE" w:rsidP="006C6BB7"/>
    <w:p w14:paraId="737911BD" w14:textId="4826C466" w:rsidR="0079692F" w:rsidRDefault="00F92DD2" w:rsidP="00F92DD2">
      <w:pPr>
        <w:pStyle w:val="Heading3"/>
      </w:pPr>
      <w:r>
        <w:t>About the audio builders workshop</w:t>
      </w:r>
      <w:r w:rsidR="00B142C1">
        <w:t xml:space="preserve"> (ABW)</w:t>
      </w:r>
    </w:p>
    <w:p w14:paraId="4C74A8CC" w14:textId="4E616859" w:rsidR="00F92DD2" w:rsidRDefault="00F92DD2" w:rsidP="006C6BB7">
      <w:r>
        <w:t xml:space="preserve">The ABW </w:t>
      </w:r>
      <w:r w:rsidR="00B142C1">
        <w:t>is a working group of the Boston Chapter of Audio Engineering Society. The ABW</w:t>
      </w:r>
      <w:r w:rsidR="00514D62">
        <w:t xml:space="preserve"> promotes interest in electronics construction and design for applications with audio. </w:t>
      </w:r>
      <w:r w:rsidR="008759F3">
        <w:t>In addition to kit building the ABW sponsors all day seminars on various technical topics related to audio and recording of audio.</w:t>
      </w:r>
      <w:r w:rsidR="002406B0">
        <w:t xml:space="preserve"> The Boston AES also runs shorter (1 to 2 hours) lectures, company visits, and networking events </w:t>
      </w:r>
      <w:r w:rsidR="00760E2A">
        <w:t xml:space="preserve">once or twice a month.  All ABW and Boston AES events are free to attend, though there </w:t>
      </w:r>
      <w:r w:rsidR="00782501">
        <w:t>are</w:t>
      </w:r>
      <w:r w:rsidR="00760E2A">
        <w:t xml:space="preserve"> materials fee</w:t>
      </w:r>
      <w:r w:rsidR="00782501">
        <w:t>s</w:t>
      </w:r>
      <w:r w:rsidR="00760E2A">
        <w:t xml:space="preserve"> for purchasing kits.</w:t>
      </w:r>
    </w:p>
    <w:p w14:paraId="1CE2F546" w14:textId="77B81AF2" w:rsidR="0073464D" w:rsidRDefault="0073464D" w:rsidP="006C6BB7">
      <w:r>
        <w:t>Many of the events are posted on the ABW You Tube channel, including a substantial back catalog of talks</w:t>
      </w:r>
      <w:r w:rsidR="000D4BF6">
        <w:t xml:space="preserve">: </w:t>
      </w:r>
      <w:r w:rsidR="00BA1454" w:rsidRPr="00BA1454">
        <w:rPr>
          <w:rStyle w:val="Hyperlink"/>
        </w:rPr>
        <w:t>https://www.youtube.com/audiobuildersworkshop</w:t>
      </w:r>
    </w:p>
    <w:p w14:paraId="67564CBA" w14:textId="57B0CB20" w:rsidR="00154ECA" w:rsidRDefault="00154ECA">
      <w:r>
        <w:br w:type="page"/>
      </w:r>
    </w:p>
    <w:p w14:paraId="1D276931" w14:textId="4C986D57" w:rsidR="007E4EFB" w:rsidRDefault="007E4EFB" w:rsidP="007E4EFB">
      <w:pPr>
        <w:pStyle w:val="Heading3"/>
      </w:pPr>
      <w:r>
        <w:lastRenderedPageBreak/>
        <w:t xml:space="preserve">About this </w:t>
      </w:r>
      <w:r w:rsidR="000E667F">
        <w:t>project</w:t>
      </w:r>
    </w:p>
    <w:p w14:paraId="3749C0EA" w14:textId="46CF7A1A" w:rsidR="00D53F61" w:rsidRDefault="007E4EFB" w:rsidP="000E667F">
      <w:r>
        <w:t>Th</w:t>
      </w:r>
      <w:r w:rsidR="000E667F">
        <w:t xml:space="preserve">is project is </w:t>
      </w:r>
      <w:r w:rsidR="005C266C">
        <w:t>a metronome that produces a periodic click in the output jack</w:t>
      </w:r>
      <w:r w:rsidR="00B46F3C">
        <w:t xml:space="preserve">. It has a Tempo knob to adjust the rate. The ABW breadboard kit does not include a speaker, but with some modifications the circuit can be used to operate a small speaker to make a </w:t>
      </w:r>
      <w:proofErr w:type="spellStart"/>
      <w:proofErr w:type="gramStart"/>
      <w:r w:rsidR="00B46F3C">
        <w:t>self contained</w:t>
      </w:r>
      <w:proofErr w:type="spellEnd"/>
      <w:proofErr w:type="gramEnd"/>
      <w:r w:rsidR="00B46F3C">
        <w:t xml:space="preserve"> circuit.</w:t>
      </w:r>
    </w:p>
    <w:p w14:paraId="208C175B" w14:textId="0507669B" w:rsidR="00B46F3C" w:rsidRDefault="00672A01" w:rsidP="000E667F">
      <w:r>
        <w:t xml:space="preserve">ABW also offers a PCB (printed circuit board) based </w:t>
      </w:r>
      <w:r w:rsidR="001D62C8">
        <w:t xml:space="preserve">metronome </w:t>
      </w:r>
      <w:r>
        <w:t>kit, you can read about that here:</w:t>
      </w:r>
    </w:p>
    <w:p w14:paraId="4DFFB899" w14:textId="22CB4B84" w:rsidR="00672A01" w:rsidRDefault="00F81120" w:rsidP="000E667F">
      <w:hyperlink r:id="rId13" w:history="1">
        <w:r w:rsidR="001B1236" w:rsidRPr="00871134">
          <w:rPr>
            <w:rStyle w:val="Hyperlink"/>
          </w:rPr>
          <w:t>http://clk.works/2018/05/audio-builders-workshop-metronome-project-source-files/</w:t>
        </w:r>
      </w:hyperlink>
    </w:p>
    <w:p w14:paraId="33F545F0" w14:textId="0197C955" w:rsidR="001B1236" w:rsidRDefault="001B1236" w:rsidP="000E667F">
      <w:r>
        <w:t xml:space="preserve">The 555 timer IC has been in production since the 1970s and </w:t>
      </w:r>
      <w:r w:rsidR="00084B63">
        <w:t xml:space="preserve">some variations on the part exist. </w:t>
      </w:r>
      <w:r w:rsidR="00F71741">
        <w:t xml:space="preserve">This project doesn’t need a special version and the 555 </w:t>
      </w:r>
      <w:proofErr w:type="spellStart"/>
      <w:r w:rsidR="00F71741">
        <w:t>upplied</w:t>
      </w:r>
      <w:proofErr w:type="spellEnd"/>
      <w:r w:rsidR="00F71741">
        <w:t xml:space="preserve"> with the kit should work in most designs you find </w:t>
      </w:r>
      <w:proofErr w:type="spellStart"/>
      <w:proofErr w:type="gramStart"/>
      <w:r w:rsidR="00F71741">
        <w:t>online.</w:t>
      </w:r>
      <w:r w:rsidR="00084B63">
        <w:t>There</w:t>
      </w:r>
      <w:proofErr w:type="spellEnd"/>
      <w:proofErr w:type="gramEnd"/>
      <w:r w:rsidR="00084B63">
        <w:t xml:space="preserve"> are dozens of simple circuits that can be built with it, and the kit includes two 555 </w:t>
      </w:r>
      <w:r w:rsidR="002D2DA1">
        <w:t xml:space="preserve">ICs </w:t>
      </w:r>
      <w:r w:rsidR="00084B63">
        <w:t xml:space="preserve">which allows for even more complex projects, </w:t>
      </w:r>
      <w:r w:rsidR="002D2DA1">
        <w:t>with probably hundreds of things you can build.</w:t>
      </w:r>
    </w:p>
    <w:p w14:paraId="071CE5AB" w14:textId="02B6BE26" w:rsidR="002D2DA1" w:rsidRDefault="002D2DA1" w:rsidP="000E667F">
      <w:r>
        <w:t>If you find a schematic that uses a 556 – which is two 555 in one IC package – you can build them</w:t>
      </w:r>
      <w:r w:rsidR="00267026">
        <w:t xml:space="preserve">, you just need to understand how to </w:t>
      </w:r>
      <w:proofErr w:type="gramStart"/>
      <w:r w:rsidR="00267026">
        <w:t>connect up</w:t>
      </w:r>
      <w:proofErr w:type="gramEnd"/>
      <w:r w:rsidR="00267026">
        <w:t xml:space="preserve"> the circuit as two separate 555 parts (i.e. there will be two sets of power pins</w:t>
      </w:r>
      <w:r w:rsidR="00DE360A">
        <w:t>).</w:t>
      </w:r>
    </w:p>
    <w:p w14:paraId="702353F6" w14:textId="77777777" w:rsidR="00A76D58" w:rsidRDefault="00A76D58" w:rsidP="006C6BB7"/>
    <w:p w14:paraId="4F1E9BDB" w14:textId="73073F58" w:rsidR="0079692F" w:rsidRDefault="0079692F" w:rsidP="0079692F">
      <w:pPr>
        <w:pStyle w:val="Heading3"/>
      </w:pPr>
      <w:r>
        <w:t>More info</w:t>
      </w:r>
    </w:p>
    <w:p w14:paraId="70EFCB16" w14:textId="5FF1CDAB" w:rsidR="0079692F" w:rsidRDefault="00F81120" w:rsidP="006C6BB7">
      <w:hyperlink r:id="rId14" w:history="1">
        <w:r w:rsidR="006B333C" w:rsidRPr="00BE3980">
          <w:rPr>
            <w:rStyle w:val="Hyperlink"/>
          </w:rPr>
          <w:t>https://www.audiobuildersworkshop.com/</w:t>
        </w:r>
      </w:hyperlink>
    </w:p>
    <w:p w14:paraId="11CA9B8F" w14:textId="77777777" w:rsidR="006B333C" w:rsidRDefault="006B333C" w:rsidP="006C6BB7"/>
    <w:p w14:paraId="70B1C3D3" w14:textId="79F98584" w:rsidR="005A0854" w:rsidRDefault="00434393" w:rsidP="00BA1092">
      <w:r>
        <w:t xml:space="preserve">Licensed under  </w:t>
      </w:r>
      <w:r>
        <w:rPr>
          <w:noProof/>
        </w:rPr>
        <w:drawing>
          <wp:inline distT="0" distB="0" distL="0" distR="0" wp14:anchorId="0A767FE0" wp14:editId="5FAE9DC2">
            <wp:extent cx="838200" cy="295275"/>
            <wp:effectExtent l="0" t="0" r="0" b="9525"/>
            <wp:docPr id="45" name="Picture 45"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1004A833" w14:textId="30639858" w:rsidR="005427EA" w:rsidRDefault="00F04765" w:rsidP="00C46A67">
      <w:pPr>
        <w:pStyle w:val="Heading2"/>
      </w:pPr>
      <w:r>
        <w:t>Precautions</w:t>
      </w:r>
    </w:p>
    <w:p w14:paraId="77D8445A" w14:textId="38B7E1C3" w:rsidR="00C46A67" w:rsidRDefault="00C46A67" w:rsidP="00BA1092">
      <w:r>
        <w:t xml:space="preserve">The integrated </w:t>
      </w:r>
      <w:r w:rsidR="005A57E8">
        <w:t>circuits</w:t>
      </w:r>
      <w:r>
        <w:t xml:space="preserve"> (IC) used in </w:t>
      </w:r>
      <w:r w:rsidR="00D3735A">
        <w:t>the</w:t>
      </w:r>
      <w:r>
        <w:t xml:space="preserve"> proje</w:t>
      </w:r>
      <w:r w:rsidR="003912DD">
        <w:t>ct can be damaged by static electricity.</w:t>
      </w:r>
      <w:r w:rsidR="00293D2D">
        <w:t xml:space="preserve"> You should assemble this </w:t>
      </w:r>
      <w:r w:rsidR="00D36BD1">
        <w:t xml:space="preserve">at a static free workstation. If you don’t have that you should </w:t>
      </w:r>
      <w:r w:rsidR="00DE24D4">
        <w:t>touch a metal object before picking up any components. If you feel a</w:t>
      </w:r>
      <w:r w:rsidR="00154FD7">
        <w:t xml:space="preserve"> static</w:t>
      </w:r>
      <w:r w:rsidR="00DE24D4">
        <w:t xml:space="preserve"> </w:t>
      </w:r>
      <w:proofErr w:type="gramStart"/>
      <w:r w:rsidR="00530BE8">
        <w:t>discharge</w:t>
      </w:r>
      <w:proofErr w:type="gramEnd"/>
      <w:r w:rsidR="00530BE8">
        <w:t xml:space="preserve"> then your work area</w:t>
      </w:r>
      <w:r w:rsidR="00F85C9B">
        <w:t xml:space="preserve"> is definitely not static safe and you should at least get an ESD grounding </w:t>
      </w:r>
      <w:r w:rsidR="00326383">
        <w:t xml:space="preserve">wrist </w:t>
      </w:r>
      <w:r w:rsidR="00F85C9B">
        <w:t xml:space="preserve">strap. Even if you don’t feel a </w:t>
      </w:r>
      <w:r w:rsidR="00154FD7">
        <w:t xml:space="preserve">static </w:t>
      </w:r>
      <w:r w:rsidR="00F85C9B">
        <w:t>discharge your body may accumulate a charge that can damage the IC used in this project</w:t>
      </w:r>
      <w:r w:rsidR="00076977">
        <w:t xml:space="preserve">; touching </w:t>
      </w:r>
      <w:r w:rsidR="005A57E8">
        <w:t>a large, grounded</w:t>
      </w:r>
      <w:r w:rsidR="00076977">
        <w:t xml:space="preserve"> metal</w:t>
      </w:r>
      <w:r w:rsidR="005A57E8">
        <w:t xml:space="preserve"> object</w:t>
      </w:r>
      <w:r w:rsidR="00076977">
        <w:t xml:space="preserve"> first reduces the chance of damage but is not a substitute for </w:t>
      </w:r>
      <w:r w:rsidR="00271A7C">
        <w:t>proper static control.</w:t>
      </w:r>
    </w:p>
    <w:p w14:paraId="68D461AD" w14:textId="77777777" w:rsidR="00E64D1E" w:rsidRDefault="00E64D1E" w:rsidP="00BA1092"/>
    <w:p w14:paraId="5B9C68C8" w14:textId="6C16BD9E" w:rsidR="007E7DF8" w:rsidRDefault="00642533" w:rsidP="007E7DF8">
      <w:pPr>
        <w:pStyle w:val="Heading1"/>
      </w:pPr>
      <w:r>
        <w:t xml:space="preserve">Parts identification </w:t>
      </w:r>
      <w:r w:rsidR="003826BF">
        <w:t>-</w:t>
      </w:r>
      <w:r w:rsidR="00E742C6">
        <w:t>What you’ll need</w:t>
      </w:r>
    </w:p>
    <w:p w14:paraId="488798CE" w14:textId="06D0FBC8" w:rsidR="00593067" w:rsidRDefault="00A53B17" w:rsidP="00AA3143">
      <w:r>
        <w:t>Please see the ABW build kit manual for more information about</w:t>
      </w:r>
      <w:r w:rsidR="00593067">
        <w:t xml:space="preserve"> identify and using the</w:t>
      </w:r>
      <w:r>
        <w:t xml:space="preserve"> parts.</w:t>
      </w:r>
    </w:p>
    <w:p w14:paraId="137425B3" w14:textId="190DFBF5" w:rsidR="00BF6E15" w:rsidRDefault="00BF6E15" w:rsidP="00AA3143">
      <w:r>
        <w:t xml:space="preserve">While </w:t>
      </w:r>
      <w:r w:rsidR="00B54EB7">
        <w:t xml:space="preserve">kits are usually made with parts </w:t>
      </w:r>
      <w:r w:rsidR="000460FE">
        <w:t>from</w:t>
      </w:r>
      <w:r w:rsidR="00B54EB7">
        <w:t xml:space="preserve"> the same manufacturer so look like these pictures, there is a chance that we had to substitute parts and the will have a different color or appearance than what is pictured here.</w:t>
      </w:r>
    </w:p>
    <w:p w14:paraId="3C284F40" w14:textId="668E6696" w:rsidR="000460FE" w:rsidRDefault="000460FE" w:rsidP="00AA3143">
      <w:r>
        <w:lastRenderedPageBreak/>
        <w:t>The tables also include the</w:t>
      </w:r>
      <w:r w:rsidRPr="000460FE">
        <w:rPr>
          <w:i/>
        </w:rPr>
        <w:t xml:space="preserve"> Reference Designator</w:t>
      </w:r>
      <w:r w:rsidR="00627DB5">
        <w:rPr>
          <w:i/>
        </w:rPr>
        <w:t>(s)</w:t>
      </w:r>
      <w:r>
        <w:t xml:space="preserve"> that matches the schematic.</w:t>
      </w:r>
    </w:p>
    <w:p w14:paraId="0DC384B3" w14:textId="77777777" w:rsidR="00890191" w:rsidRDefault="00890191" w:rsidP="00AA3143"/>
    <w:p w14:paraId="07BA703F" w14:textId="48E1D3B9" w:rsidR="00C121DC" w:rsidRDefault="00C121DC" w:rsidP="00C121DC">
      <w:pPr>
        <w:pStyle w:val="Heading2"/>
      </w:pPr>
      <w:r>
        <w:t>Resistors</w:t>
      </w:r>
    </w:p>
    <w:p w14:paraId="1A8435B4" w14:textId="6D068500" w:rsidR="00C121DC" w:rsidRDefault="00C121DC" w:rsidP="00C121DC"/>
    <w:p w14:paraId="2E2944B1" w14:textId="1BA860CC" w:rsidR="003D23E2" w:rsidRDefault="003D23E2" w:rsidP="003D23E2">
      <w:pPr>
        <w:pStyle w:val="Heading3"/>
      </w:pPr>
      <w:r>
        <w:t>Fixed resistors</w:t>
      </w:r>
    </w:p>
    <w:p w14:paraId="5451DE82" w14:textId="74C3656B" w:rsidR="00197D7D" w:rsidRPr="00DA4670" w:rsidRDefault="00DA4670" w:rsidP="00DA4670">
      <w:r>
        <w:t>The</w:t>
      </w:r>
      <w:r w:rsidR="00AB5450">
        <w:t xml:space="preserve">se </w:t>
      </w:r>
      <w:r w:rsidR="000460FE">
        <w:t>can be installed in any orientation.</w:t>
      </w:r>
    </w:p>
    <w:tbl>
      <w:tblPr>
        <w:tblStyle w:val="TableGrid"/>
        <w:tblW w:w="0" w:type="auto"/>
        <w:tblLook w:val="04A0" w:firstRow="1" w:lastRow="0" w:firstColumn="1" w:lastColumn="0" w:noHBand="0" w:noVBand="1"/>
      </w:tblPr>
      <w:tblGrid>
        <w:gridCol w:w="2337"/>
        <w:gridCol w:w="2337"/>
        <w:gridCol w:w="2338"/>
      </w:tblGrid>
      <w:tr w:rsidR="003D2C45" w14:paraId="1A9DEB99" w14:textId="77777777" w:rsidTr="00E25D4B">
        <w:tc>
          <w:tcPr>
            <w:tcW w:w="2337" w:type="dxa"/>
          </w:tcPr>
          <w:p w14:paraId="4D45E822" w14:textId="77777777" w:rsidR="003D2C45" w:rsidRDefault="003D2C45" w:rsidP="00AB5450">
            <w:pPr>
              <w:pStyle w:val="partstable"/>
            </w:pPr>
            <w:r>
              <w:rPr>
                <w:noProof/>
              </w:rPr>
              <w:drawing>
                <wp:inline distT="0" distB="0" distL="0" distR="0" wp14:anchorId="0CBBD687" wp14:editId="1D21B79C">
                  <wp:extent cx="553259" cy="1249110"/>
                  <wp:effectExtent l="0" t="508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bright="35000"/>
                                    </a14:imgEffect>
                                  </a14:imgLayer>
                                </a14:imgProps>
                              </a:ext>
                            </a:extLst>
                          </a:blip>
                          <a:stretch>
                            <a:fillRect/>
                          </a:stretch>
                        </pic:blipFill>
                        <pic:spPr>
                          <a:xfrm rot="16200000">
                            <a:off x="0" y="0"/>
                            <a:ext cx="558266" cy="1260413"/>
                          </a:xfrm>
                          <a:prstGeom prst="rect">
                            <a:avLst/>
                          </a:prstGeom>
                        </pic:spPr>
                      </pic:pic>
                    </a:graphicData>
                  </a:graphic>
                </wp:inline>
              </w:drawing>
            </w:r>
          </w:p>
          <w:p w14:paraId="0DE74668" w14:textId="668D38A5" w:rsidR="003D2C45" w:rsidRDefault="003D2C45" w:rsidP="00AB5450">
            <w:r>
              <w:rPr>
                <w:sz w:val="28"/>
                <w:szCs w:val="28"/>
              </w:rPr>
              <w:t>R</w:t>
            </w:r>
            <w:proofErr w:type="gramStart"/>
            <w:r>
              <w:rPr>
                <w:sz w:val="28"/>
                <w:szCs w:val="28"/>
              </w:rPr>
              <w:t>3  -</w:t>
            </w:r>
            <w:proofErr w:type="gramEnd"/>
            <w:r>
              <w:rPr>
                <w:sz w:val="28"/>
                <w:szCs w:val="28"/>
              </w:rPr>
              <w:t xml:space="preserve"> 330</w:t>
            </w:r>
            <w:r w:rsidRPr="00FB5536">
              <w:rPr>
                <w:sz w:val="28"/>
                <w:szCs w:val="28"/>
              </w:rPr>
              <w:t>Ω</w:t>
            </w:r>
            <w:r>
              <w:t xml:space="preserve">: </w:t>
            </w:r>
          </w:p>
          <w:p w14:paraId="66477CC5" w14:textId="7C84C664" w:rsidR="003D2C45" w:rsidRDefault="003D2C45" w:rsidP="00AB5450">
            <w:r>
              <w:t xml:space="preserve">Orange </w:t>
            </w:r>
            <w:proofErr w:type="spellStart"/>
            <w:r>
              <w:t>Orange</w:t>
            </w:r>
            <w:proofErr w:type="spellEnd"/>
            <w:r>
              <w:t xml:space="preserve"> Brown</w:t>
            </w:r>
          </w:p>
        </w:tc>
        <w:tc>
          <w:tcPr>
            <w:tcW w:w="2337" w:type="dxa"/>
          </w:tcPr>
          <w:p w14:paraId="45B5124F" w14:textId="77777777" w:rsidR="003D2C45" w:rsidRDefault="003D2C45" w:rsidP="00627DB5">
            <w:r>
              <w:rPr>
                <w:noProof/>
              </w:rPr>
              <w:drawing>
                <wp:inline distT="0" distB="0" distL="0" distR="0" wp14:anchorId="2A996401" wp14:editId="599E32EF">
                  <wp:extent cx="553577" cy="1073785"/>
                  <wp:effectExtent l="6350" t="0" r="571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brightnessContrast bright="35000"/>
                                    </a14:imgEffect>
                                  </a14:imgLayer>
                                </a14:imgProps>
                              </a:ext>
                            </a:extLst>
                          </a:blip>
                          <a:srcRect l="15739" r="24806"/>
                          <a:stretch/>
                        </pic:blipFill>
                        <pic:spPr bwMode="auto">
                          <a:xfrm rot="5400000">
                            <a:off x="0" y="0"/>
                            <a:ext cx="574283" cy="1113948"/>
                          </a:xfrm>
                          <a:prstGeom prst="rect">
                            <a:avLst/>
                          </a:prstGeom>
                          <a:ln>
                            <a:noFill/>
                          </a:ln>
                          <a:extLst>
                            <a:ext uri="{53640926-AAD7-44D8-BBD7-CCE9431645EC}">
                              <a14:shadowObscured xmlns:a14="http://schemas.microsoft.com/office/drawing/2010/main"/>
                            </a:ext>
                          </a:extLst>
                        </pic:spPr>
                      </pic:pic>
                    </a:graphicData>
                  </a:graphic>
                </wp:inline>
              </w:drawing>
            </w:r>
          </w:p>
          <w:p w14:paraId="4E8C4D32" w14:textId="4B436879" w:rsidR="003D2C45" w:rsidRDefault="003D2C45" w:rsidP="00627DB5">
            <w:r>
              <w:t>R1, R4, R5 - 1K</w:t>
            </w:r>
            <w:proofErr w:type="gramStart"/>
            <w:r w:rsidRPr="00FB5536">
              <w:rPr>
                <w:sz w:val="28"/>
                <w:szCs w:val="28"/>
              </w:rPr>
              <w:t>Ω</w:t>
            </w:r>
            <w:r>
              <w:t xml:space="preserve"> :</w:t>
            </w:r>
            <w:proofErr w:type="gramEnd"/>
            <w:r>
              <w:t xml:space="preserve"> </w:t>
            </w:r>
          </w:p>
          <w:p w14:paraId="7D5A1A48" w14:textId="777A5199" w:rsidR="003D2C45" w:rsidRDefault="003D2C45" w:rsidP="00627DB5">
            <w:r>
              <w:t>Brown Black Red</w:t>
            </w:r>
          </w:p>
        </w:tc>
        <w:tc>
          <w:tcPr>
            <w:tcW w:w="2338" w:type="dxa"/>
          </w:tcPr>
          <w:p w14:paraId="4C494492" w14:textId="77777777" w:rsidR="003D2C45" w:rsidRDefault="003D2C45" w:rsidP="008D5F6F">
            <w:r>
              <w:rPr>
                <w:noProof/>
              </w:rPr>
              <w:drawing>
                <wp:inline distT="0" distB="0" distL="0" distR="0" wp14:anchorId="1EA46271" wp14:editId="2361430C">
                  <wp:extent cx="542925" cy="1277821"/>
                  <wp:effectExtent l="0" t="5397" r="4127" b="412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35000"/>
                                    </a14:imgEffect>
                                  </a14:imgLayer>
                                </a14:imgProps>
                              </a:ext>
                            </a:extLst>
                          </a:blip>
                          <a:stretch>
                            <a:fillRect/>
                          </a:stretch>
                        </pic:blipFill>
                        <pic:spPr>
                          <a:xfrm rot="16200000">
                            <a:off x="0" y="0"/>
                            <a:ext cx="542925" cy="1277821"/>
                          </a:xfrm>
                          <a:prstGeom prst="rect">
                            <a:avLst/>
                          </a:prstGeom>
                        </pic:spPr>
                      </pic:pic>
                    </a:graphicData>
                  </a:graphic>
                </wp:inline>
              </w:drawing>
            </w:r>
          </w:p>
          <w:p w14:paraId="31D86AD5" w14:textId="32B4DABE" w:rsidR="003D2C45" w:rsidRDefault="003D2C45" w:rsidP="008D5F6F">
            <w:r>
              <w:t>R2 - 10K</w:t>
            </w:r>
            <w:proofErr w:type="gramStart"/>
            <w:r w:rsidRPr="00FB5536">
              <w:rPr>
                <w:sz w:val="28"/>
                <w:szCs w:val="28"/>
              </w:rPr>
              <w:t>Ω</w:t>
            </w:r>
            <w:r>
              <w:t xml:space="preserve"> :</w:t>
            </w:r>
            <w:proofErr w:type="gramEnd"/>
            <w:r>
              <w:t xml:space="preserve"> </w:t>
            </w:r>
          </w:p>
          <w:p w14:paraId="04AF2762" w14:textId="56874665" w:rsidR="003D2C45" w:rsidRDefault="003D2C45" w:rsidP="008D5F6F">
            <w:r>
              <w:t>Brown Black Orange</w:t>
            </w:r>
          </w:p>
        </w:tc>
      </w:tr>
    </w:tbl>
    <w:p w14:paraId="4B9BD2D8" w14:textId="2452901E" w:rsidR="003D23E2" w:rsidRDefault="003D23E2" w:rsidP="003D23E2"/>
    <w:p w14:paraId="0E6F9B07" w14:textId="6FDB2D51" w:rsidR="00F41D59" w:rsidRDefault="00F41D59" w:rsidP="003D23E2">
      <w:r>
        <w:t>If testing with headphones, you will need to substitute a resistor value with one of two other possible ones.</w:t>
      </w:r>
      <w:r w:rsidR="00DF04A0">
        <w:t xml:space="preserve"> There is a wide range of headphone impedances and efficiencies, as well as the risk of damaging the headphones if they are driven with too high of voltage.</w:t>
      </w:r>
    </w:p>
    <w:p w14:paraId="15104141" w14:textId="5AB95D9D" w:rsidR="00C44806" w:rsidRPr="003D23E2" w:rsidRDefault="003D3C37" w:rsidP="003D23E2">
      <w:r>
        <w:t xml:space="preserve">Get one additional </w:t>
      </w:r>
      <w:r>
        <w:rPr>
          <w:sz w:val="28"/>
          <w:szCs w:val="28"/>
        </w:rPr>
        <w:t>330</w:t>
      </w:r>
      <w:r w:rsidRPr="00FB5536">
        <w:rPr>
          <w:sz w:val="28"/>
          <w:szCs w:val="28"/>
        </w:rPr>
        <w:t>Ω</w:t>
      </w:r>
      <w:r>
        <w:t xml:space="preserve"> and one additional 1K</w:t>
      </w:r>
      <w:r w:rsidRPr="00FB5536">
        <w:rPr>
          <w:sz w:val="28"/>
          <w:szCs w:val="28"/>
        </w:rPr>
        <w:t>Ω</w:t>
      </w:r>
      <w:r>
        <w:t xml:space="preserve"> and set them aside. </w:t>
      </w:r>
    </w:p>
    <w:p w14:paraId="37E12EF6" w14:textId="77777777" w:rsidR="003D23E2" w:rsidRPr="003D23E2" w:rsidRDefault="003D23E2" w:rsidP="003D23E2"/>
    <w:p w14:paraId="42C4064B" w14:textId="30B1BFE4" w:rsidR="00D058D9" w:rsidRDefault="004A367C" w:rsidP="004A367C">
      <w:pPr>
        <w:pStyle w:val="Heading3"/>
      </w:pPr>
      <w:r>
        <w:t>Variable resistors</w:t>
      </w:r>
    </w:p>
    <w:p w14:paraId="490F984A" w14:textId="77777777" w:rsidR="009D2C02" w:rsidRDefault="009D2C02" w:rsidP="00D058D9"/>
    <w:tbl>
      <w:tblPr>
        <w:tblStyle w:val="TableGrid"/>
        <w:tblW w:w="0" w:type="auto"/>
        <w:tblLook w:val="04A0" w:firstRow="1" w:lastRow="0" w:firstColumn="1" w:lastColumn="0" w:noHBand="0" w:noVBand="1"/>
      </w:tblPr>
      <w:tblGrid>
        <w:gridCol w:w="2337"/>
      </w:tblGrid>
      <w:tr w:rsidR="003D2C45" w14:paraId="4B8DD801" w14:textId="77777777" w:rsidTr="00205A7E">
        <w:tc>
          <w:tcPr>
            <w:tcW w:w="2337" w:type="dxa"/>
          </w:tcPr>
          <w:p w14:paraId="1E8BFDBB" w14:textId="4FB1E42B" w:rsidR="003D2C45" w:rsidRDefault="003D2C45" w:rsidP="00FF45BE">
            <w:r>
              <w:t>R6 - Pot 1M ohm, Linear taper</w:t>
            </w:r>
          </w:p>
          <w:p w14:paraId="627C78BC" w14:textId="7B919FC9" w:rsidR="003D2C45" w:rsidRDefault="003D2C45" w:rsidP="00FF45BE">
            <w:r>
              <w:rPr>
                <w:noProof/>
              </w:rPr>
              <w:drawing>
                <wp:inline distT="0" distB="0" distL="0" distR="0" wp14:anchorId="1CABCC58" wp14:editId="05CB1C39">
                  <wp:extent cx="990600" cy="132678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6250" cy="1334356"/>
                          </a:xfrm>
                          <a:prstGeom prst="rect">
                            <a:avLst/>
                          </a:prstGeom>
                        </pic:spPr>
                      </pic:pic>
                    </a:graphicData>
                  </a:graphic>
                </wp:inline>
              </w:drawing>
            </w:r>
          </w:p>
        </w:tc>
      </w:tr>
    </w:tbl>
    <w:p w14:paraId="69364831" w14:textId="77777777" w:rsidR="00A868DB" w:rsidRDefault="00A868DB" w:rsidP="00D058D9"/>
    <w:p w14:paraId="45503F78" w14:textId="77777777" w:rsidR="004A367C" w:rsidRDefault="004A367C" w:rsidP="00D058D9"/>
    <w:p w14:paraId="5580FEA3" w14:textId="3D25085D" w:rsidR="00C121DC" w:rsidRPr="00C121DC" w:rsidRDefault="00C121DC" w:rsidP="00C121DC">
      <w:pPr>
        <w:pStyle w:val="Heading2"/>
      </w:pPr>
      <w:r>
        <w:lastRenderedPageBreak/>
        <w:t>Capacitors</w:t>
      </w:r>
    </w:p>
    <w:p w14:paraId="3E666418" w14:textId="03BECFDE" w:rsidR="00CA03CC" w:rsidRDefault="004A367C" w:rsidP="009D7F86">
      <w:pPr>
        <w:pStyle w:val="Heading3"/>
      </w:pPr>
      <w:r>
        <w:t>Non</w:t>
      </w:r>
      <w:r w:rsidR="00A35B49">
        <w:t>-polarized</w:t>
      </w:r>
    </w:p>
    <w:p w14:paraId="253E2857" w14:textId="77777777" w:rsidR="00BF07C4" w:rsidRDefault="00BF07C4" w:rsidP="00BF07C4">
      <w:r>
        <w:t>Non-polarized capacitors can be installed in either orientation.</w:t>
      </w:r>
    </w:p>
    <w:p w14:paraId="421A9D34" w14:textId="77777777" w:rsidR="00966CA4" w:rsidRDefault="00966CA4" w:rsidP="00AA3143"/>
    <w:tbl>
      <w:tblPr>
        <w:tblStyle w:val="TableGrid"/>
        <w:tblW w:w="0" w:type="auto"/>
        <w:tblLook w:val="04A0" w:firstRow="1" w:lastRow="0" w:firstColumn="1" w:lastColumn="0" w:noHBand="0" w:noVBand="1"/>
      </w:tblPr>
      <w:tblGrid>
        <w:gridCol w:w="2337"/>
      </w:tblGrid>
      <w:tr w:rsidR="003D2C45" w14:paraId="538EEC88" w14:textId="77777777" w:rsidTr="00205A7E">
        <w:tc>
          <w:tcPr>
            <w:tcW w:w="2337" w:type="dxa"/>
          </w:tcPr>
          <w:p w14:paraId="6FEA9827" w14:textId="07F98836" w:rsidR="003D2C45" w:rsidRDefault="003D2C45" w:rsidP="00205A7E">
            <w:r>
              <w:rPr>
                <w:noProof/>
              </w:rPr>
              <w:drawing>
                <wp:inline distT="0" distB="0" distL="0" distR="0" wp14:anchorId="08581882" wp14:editId="36B0D6E5">
                  <wp:extent cx="1046423" cy="125977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6423" cy="1259771"/>
                          </a:xfrm>
                          <a:prstGeom prst="rect">
                            <a:avLst/>
                          </a:prstGeom>
                        </pic:spPr>
                      </pic:pic>
                    </a:graphicData>
                  </a:graphic>
                </wp:inline>
              </w:drawing>
            </w:r>
          </w:p>
          <w:p w14:paraId="2D756F41" w14:textId="7FBDC254" w:rsidR="003D2C45" w:rsidRDefault="003D2C45" w:rsidP="00BF07C4">
            <w:r>
              <w:t xml:space="preserve">C3 </w:t>
            </w:r>
            <w:r w:rsidR="003F4038">
              <w:t xml:space="preserve">- </w:t>
            </w:r>
            <w:r>
              <w:t>0.1</w:t>
            </w:r>
            <w:proofErr w:type="gramStart"/>
            <w:r>
              <w:t>uF  (</w:t>
            </w:r>
            <w:proofErr w:type="gramEnd"/>
            <w:r>
              <w:t xml:space="preserve">100 </w:t>
            </w:r>
            <w:proofErr w:type="spellStart"/>
            <w:r>
              <w:t>nF</w:t>
            </w:r>
            <w:proofErr w:type="spellEnd"/>
            <w:r>
              <w:t xml:space="preserve">) </w:t>
            </w:r>
          </w:p>
          <w:p w14:paraId="3138B84B" w14:textId="6779DA6C" w:rsidR="003D2C45" w:rsidRDefault="003D2C45" w:rsidP="00440888">
            <w:r>
              <w:t>Marked with 104</w:t>
            </w:r>
          </w:p>
          <w:p w14:paraId="056BE2A4" w14:textId="676BCBC7" w:rsidR="003D2C45" w:rsidRDefault="003D2C45" w:rsidP="00440888">
            <w:pPr>
              <w:pStyle w:val="ListParagraph"/>
              <w:ind w:left="360"/>
            </w:pPr>
          </w:p>
        </w:tc>
      </w:tr>
    </w:tbl>
    <w:p w14:paraId="28171C73" w14:textId="30FFAEB0" w:rsidR="004A367C" w:rsidRDefault="004A367C" w:rsidP="00AA3143"/>
    <w:p w14:paraId="5BDD63A3" w14:textId="1250A3DF" w:rsidR="00A35B49" w:rsidRDefault="00A35B49" w:rsidP="009D7F86">
      <w:pPr>
        <w:pStyle w:val="Heading3"/>
      </w:pPr>
      <w:r>
        <w:t>Polarized</w:t>
      </w:r>
    </w:p>
    <w:p w14:paraId="3AAB539D" w14:textId="782A7928" w:rsidR="009D7F86" w:rsidRDefault="009A17E8" w:rsidP="009D7F86">
      <w:r>
        <w:t xml:space="preserve">Polarized capacitors have a stripe indicating the negative </w:t>
      </w:r>
      <w:r w:rsidR="00EB46DA">
        <w:t xml:space="preserve">(-) </w:t>
      </w:r>
      <w:r>
        <w:t>side. They are large enough that the values are imprinted on the case.</w:t>
      </w:r>
    </w:p>
    <w:p w14:paraId="2A86487B" w14:textId="67F6B9B3" w:rsidR="00EB46DA" w:rsidRPr="009D7F86" w:rsidRDefault="00EB46DA" w:rsidP="009D7F86"/>
    <w:tbl>
      <w:tblPr>
        <w:tblStyle w:val="TableGrid"/>
        <w:tblW w:w="0" w:type="auto"/>
        <w:tblLook w:val="04A0" w:firstRow="1" w:lastRow="0" w:firstColumn="1" w:lastColumn="0" w:noHBand="0" w:noVBand="1"/>
      </w:tblPr>
      <w:tblGrid>
        <w:gridCol w:w="2337"/>
        <w:gridCol w:w="2337"/>
      </w:tblGrid>
      <w:tr w:rsidR="008C5CBD" w14:paraId="44B51678" w14:textId="77777777" w:rsidTr="00205A7E">
        <w:tc>
          <w:tcPr>
            <w:tcW w:w="2337" w:type="dxa"/>
          </w:tcPr>
          <w:p w14:paraId="4D6A650B" w14:textId="668DE371" w:rsidR="008C5CBD" w:rsidRDefault="008C5CBD" w:rsidP="00E2310F">
            <w:r>
              <w:t xml:space="preserve">C2 - 2.2 </w:t>
            </w:r>
            <w:proofErr w:type="spellStart"/>
            <w:r>
              <w:t>uF</w:t>
            </w:r>
            <w:proofErr w:type="spellEnd"/>
          </w:p>
          <w:p w14:paraId="7048C2DE" w14:textId="05B325C0" w:rsidR="008C5CBD" w:rsidRDefault="008C5CBD" w:rsidP="00E2310F">
            <w:r>
              <w:rPr>
                <w:noProof/>
              </w:rPr>
              <w:drawing>
                <wp:inline distT="0" distB="0" distL="0" distR="0" wp14:anchorId="44BBE68E" wp14:editId="7788AB13">
                  <wp:extent cx="1285875" cy="17547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15000"/>
                                    </a14:imgEffect>
                                  </a14:imgLayer>
                                </a14:imgProps>
                              </a:ext>
                            </a:extLst>
                          </a:blip>
                          <a:stretch>
                            <a:fillRect/>
                          </a:stretch>
                        </pic:blipFill>
                        <pic:spPr>
                          <a:xfrm>
                            <a:off x="0" y="0"/>
                            <a:ext cx="1289393" cy="1759543"/>
                          </a:xfrm>
                          <a:prstGeom prst="rect">
                            <a:avLst/>
                          </a:prstGeom>
                        </pic:spPr>
                      </pic:pic>
                    </a:graphicData>
                  </a:graphic>
                </wp:inline>
              </w:drawing>
            </w:r>
          </w:p>
        </w:tc>
        <w:tc>
          <w:tcPr>
            <w:tcW w:w="2337" w:type="dxa"/>
          </w:tcPr>
          <w:p w14:paraId="6A73A661" w14:textId="77777777" w:rsidR="008C5CBD" w:rsidRDefault="008C5CBD" w:rsidP="00205A7E">
            <w:r>
              <w:t xml:space="preserve">C1, C4 - 22 </w:t>
            </w:r>
            <w:proofErr w:type="spellStart"/>
            <w:r>
              <w:t>uF</w:t>
            </w:r>
            <w:proofErr w:type="spellEnd"/>
          </w:p>
          <w:p w14:paraId="75DEF4D7" w14:textId="71C2C887" w:rsidR="008C5CBD" w:rsidRDefault="008C5CBD" w:rsidP="00205A7E">
            <w:r>
              <w:rPr>
                <w:noProof/>
              </w:rPr>
              <w:drawing>
                <wp:inline distT="0" distB="0" distL="0" distR="0" wp14:anchorId="5893D575" wp14:editId="3A70D16E">
                  <wp:extent cx="1000125" cy="1766576"/>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15000"/>
                                    </a14:imgEffect>
                                  </a14:imgLayer>
                                </a14:imgProps>
                              </a:ext>
                            </a:extLst>
                          </a:blip>
                          <a:stretch>
                            <a:fillRect/>
                          </a:stretch>
                        </pic:blipFill>
                        <pic:spPr>
                          <a:xfrm>
                            <a:off x="0" y="0"/>
                            <a:ext cx="1008698" cy="1781719"/>
                          </a:xfrm>
                          <a:prstGeom prst="rect">
                            <a:avLst/>
                          </a:prstGeom>
                        </pic:spPr>
                      </pic:pic>
                    </a:graphicData>
                  </a:graphic>
                </wp:inline>
              </w:drawing>
            </w:r>
          </w:p>
        </w:tc>
      </w:tr>
    </w:tbl>
    <w:p w14:paraId="2E2774B8" w14:textId="77777777" w:rsidR="00A35B49" w:rsidRDefault="00A35B49" w:rsidP="00AA3143"/>
    <w:p w14:paraId="35170B80" w14:textId="77777777" w:rsidR="004A367C" w:rsidRDefault="004A367C" w:rsidP="00AA3143"/>
    <w:p w14:paraId="41F5CAAE" w14:textId="59B39150" w:rsidR="00F76E67" w:rsidRDefault="00C121DC" w:rsidP="00F76E67">
      <w:pPr>
        <w:pStyle w:val="Heading2"/>
      </w:pPr>
      <w:r>
        <w:t>DIODES</w:t>
      </w:r>
    </w:p>
    <w:p w14:paraId="25F53C5B" w14:textId="090BF70E" w:rsidR="000B535C" w:rsidRPr="009D7F86" w:rsidRDefault="000B535C" w:rsidP="009D7F86">
      <w:r>
        <w:lastRenderedPageBreak/>
        <w:t>Diodes are polarized in that if you install them backwards your circuit will not work because they only allow current to pass in one direction.</w:t>
      </w:r>
    </w:p>
    <w:tbl>
      <w:tblPr>
        <w:tblStyle w:val="TableGrid"/>
        <w:tblW w:w="0" w:type="auto"/>
        <w:tblLook w:val="04A0" w:firstRow="1" w:lastRow="0" w:firstColumn="1" w:lastColumn="0" w:noHBand="0" w:noVBand="1"/>
      </w:tblPr>
      <w:tblGrid>
        <w:gridCol w:w="2337"/>
        <w:gridCol w:w="2337"/>
        <w:gridCol w:w="2337"/>
      </w:tblGrid>
      <w:tr w:rsidR="003D2C45" w14:paraId="674DC815" w14:textId="08CD961E" w:rsidTr="004E00BA">
        <w:tc>
          <w:tcPr>
            <w:tcW w:w="2337" w:type="dxa"/>
          </w:tcPr>
          <w:p w14:paraId="4334CC6E" w14:textId="4104A092" w:rsidR="003D2C45" w:rsidRDefault="003D2C45" w:rsidP="003D2C45">
            <w:r>
              <w:t>D</w:t>
            </w:r>
            <w:proofErr w:type="gramStart"/>
            <w:r>
              <w:t>1  (</w:t>
            </w:r>
            <w:proofErr w:type="gramEnd"/>
            <w:r>
              <w:t>1 amp) 1N4001</w:t>
            </w:r>
          </w:p>
          <w:p w14:paraId="5B935F24" w14:textId="77777777" w:rsidR="003D2C45" w:rsidRDefault="003D2C45" w:rsidP="003D2C45">
            <w:pPr>
              <w:pStyle w:val="partstable"/>
            </w:pPr>
            <w:r>
              <w:rPr>
                <w:noProof/>
              </w:rPr>
              <w:drawing>
                <wp:inline distT="0" distB="0" distL="0" distR="0" wp14:anchorId="2E01CECF" wp14:editId="1667945F">
                  <wp:extent cx="620998" cy="10477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brightnessContrast bright="35000"/>
                                    </a14:imgEffect>
                                  </a14:imgLayer>
                                </a14:imgProps>
                              </a:ext>
                            </a:extLst>
                          </a:blip>
                          <a:stretch>
                            <a:fillRect/>
                          </a:stretch>
                        </pic:blipFill>
                        <pic:spPr>
                          <a:xfrm>
                            <a:off x="0" y="0"/>
                            <a:ext cx="622089" cy="1049591"/>
                          </a:xfrm>
                          <a:prstGeom prst="rect">
                            <a:avLst/>
                          </a:prstGeom>
                        </pic:spPr>
                      </pic:pic>
                    </a:graphicData>
                  </a:graphic>
                </wp:inline>
              </w:drawing>
            </w:r>
          </w:p>
          <w:p w14:paraId="3FB5D759" w14:textId="77777777" w:rsidR="003D2C45" w:rsidRDefault="003D2C45" w:rsidP="003D2C45">
            <w:pPr>
              <w:pStyle w:val="partstable"/>
            </w:pPr>
          </w:p>
        </w:tc>
        <w:tc>
          <w:tcPr>
            <w:tcW w:w="2337" w:type="dxa"/>
          </w:tcPr>
          <w:p w14:paraId="3E13410E" w14:textId="147CDBD8" w:rsidR="003D2C45" w:rsidRDefault="003D2C45" w:rsidP="003D2C45">
            <w:pPr>
              <w:pStyle w:val="partstable"/>
            </w:pPr>
            <w:r>
              <w:t>D2 1N4148</w:t>
            </w:r>
          </w:p>
          <w:p w14:paraId="03B39A1F" w14:textId="77777777" w:rsidR="003D2C45" w:rsidRDefault="003D2C45" w:rsidP="003D2C45">
            <w:pPr>
              <w:pStyle w:val="partstable"/>
            </w:pPr>
          </w:p>
          <w:p w14:paraId="1C2C372F" w14:textId="77777777" w:rsidR="003D2C45" w:rsidRDefault="003D2C45" w:rsidP="003D2C45">
            <w:pPr>
              <w:pStyle w:val="partstable"/>
            </w:pPr>
            <w:r>
              <w:rPr>
                <w:noProof/>
              </w:rPr>
              <w:drawing>
                <wp:inline distT="0" distB="0" distL="0" distR="0" wp14:anchorId="1EB3CAB1" wp14:editId="7273BB65">
                  <wp:extent cx="752091" cy="10952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35000"/>
                                    </a14:imgEffect>
                                  </a14:imgLayer>
                                </a14:imgProps>
                              </a:ext>
                            </a:extLst>
                          </a:blip>
                          <a:stretch>
                            <a:fillRect/>
                          </a:stretch>
                        </pic:blipFill>
                        <pic:spPr>
                          <a:xfrm>
                            <a:off x="0" y="0"/>
                            <a:ext cx="760371" cy="1107289"/>
                          </a:xfrm>
                          <a:prstGeom prst="rect">
                            <a:avLst/>
                          </a:prstGeom>
                        </pic:spPr>
                      </pic:pic>
                    </a:graphicData>
                  </a:graphic>
                </wp:inline>
              </w:drawing>
            </w:r>
          </w:p>
        </w:tc>
        <w:tc>
          <w:tcPr>
            <w:tcW w:w="2337" w:type="dxa"/>
          </w:tcPr>
          <w:p w14:paraId="60642B27" w14:textId="2F66DA04" w:rsidR="003D2C45" w:rsidRDefault="003D2C45" w:rsidP="003D2C45">
            <w:pPr>
              <w:pStyle w:val="partstable"/>
            </w:pPr>
            <w:r>
              <w:t>D3 LED – Red</w:t>
            </w:r>
          </w:p>
          <w:p w14:paraId="7DD864A2" w14:textId="77777777" w:rsidR="003D2C45" w:rsidRDefault="003D2C45" w:rsidP="003D2C45">
            <w:pPr>
              <w:pStyle w:val="partstable"/>
            </w:pPr>
          </w:p>
          <w:p w14:paraId="5204BCE3" w14:textId="7199A983" w:rsidR="003D2C45" w:rsidRDefault="003D2C45" w:rsidP="003D2C45">
            <w:pPr>
              <w:pStyle w:val="partstable"/>
            </w:pPr>
            <w:r>
              <w:rPr>
                <w:noProof/>
              </w:rPr>
              <w:drawing>
                <wp:inline distT="0" distB="0" distL="0" distR="0" wp14:anchorId="2F0900CD" wp14:editId="077075D8">
                  <wp:extent cx="967250" cy="1176655"/>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15000"/>
                                    </a14:imgEffect>
                                  </a14:imgLayer>
                                </a14:imgProps>
                              </a:ext>
                            </a:extLst>
                          </a:blip>
                          <a:stretch>
                            <a:fillRect/>
                          </a:stretch>
                        </pic:blipFill>
                        <pic:spPr>
                          <a:xfrm>
                            <a:off x="0" y="0"/>
                            <a:ext cx="975310" cy="1186460"/>
                          </a:xfrm>
                          <a:prstGeom prst="rect">
                            <a:avLst/>
                          </a:prstGeom>
                        </pic:spPr>
                      </pic:pic>
                    </a:graphicData>
                  </a:graphic>
                </wp:inline>
              </w:drawing>
            </w:r>
          </w:p>
        </w:tc>
      </w:tr>
    </w:tbl>
    <w:p w14:paraId="1E899791" w14:textId="77777777" w:rsidR="00BE0FAE" w:rsidRDefault="00BE0FAE" w:rsidP="00813869"/>
    <w:p w14:paraId="75838212" w14:textId="18CB947F" w:rsidR="00813869" w:rsidRDefault="00813869" w:rsidP="00813869">
      <w:pPr>
        <w:pStyle w:val="Heading2"/>
      </w:pPr>
      <w:r>
        <w:t>ICs</w:t>
      </w:r>
    </w:p>
    <w:p w14:paraId="76E7F68E" w14:textId="77777777" w:rsidR="00813869" w:rsidRDefault="00813869" w:rsidP="00813869">
      <w:r>
        <w:t>This component can be damaged by static electricity.</w:t>
      </w:r>
    </w:p>
    <w:p w14:paraId="3299A4C5" w14:textId="77777777" w:rsidR="00813869" w:rsidRDefault="00813869" w:rsidP="00813869"/>
    <w:p w14:paraId="4B52E77E" w14:textId="77777777" w:rsidR="00813869" w:rsidRDefault="00813869" w:rsidP="00813869">
      <w:r>
        <w:rPr>
          <w:noProof/>
        </w:rPr>
        <mc:AlternateContent>
          <mc:Choice Requires="wps">
            <w:drawing>
              <wp:anchor distT="45720" distB="45720" distL="114300" distR="114300" simplePos="0" relativeHeight="251693056" behindDoc="0" locked="0" layoutInCell="1" allowOverlap="1" wp14:anchorId="5E1ED62A" wp14:editId="600ADEF9">
                <wp:simplePos x="0" y="0"/>
                <wp:positionH relativeFrom="column">
                  <wp:posOffset>76200</wp:posOffset>
                </wp:positionH>
                <wp:positionV relativeFrom="paragraph">
                  <wp:posOffset>0</wp:posOffset>
                </wp:positionV>
                <wp:extent cx="4038600" cy="16764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676400"/>
                        </a:xfrm>
                        <a:prstGeom prst="rect">
                          <a:avLst/>
                        </a:prstGeom>
                        <a:solidFill>
                          <a:srgbClr val="FFFFFF"/>
                        </a:solidFill>
                        <a:ln w="9525">
                          <a:solidFill>
                            <a:srgbClr val="000000"/>
                          </a:solidFill>
                          <a:miter lim="800000"/>
                          <a:headEnd/>
                          <a:tailEnd/>
                        </a:ln>
                      </wps:spPr>
                      <wps:txbx>
                        <w:txbxContent>
                          <w:p w14:paraId="5C96AF8D" w14:textId="77777777" w:rsidR="00813869" w:rsidRDefault="00813869"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ED62A" id="_x0000_s1027" type="#_x0000_t202" style="position:absolute;margin-left:6pt;margin-top:0;width:318pt;height:13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LJwIAAE4EAAAOAAAAZHJzL2Uyb0RvYy54bWysVNuO2yAQfa/Uf0C8N3bcJJu14qy22aaq&#10;tL1Iu/0AjHGMCgwFEjv9+g44m01vL1X9gBhmOMycM+PVzaAVOQjnJZiKTic5JcJwaKTZVfTL4/bV&#10;khIfmGmYAiMqehSe3qxfvlj1thQFdKAa4QiCGF/2tqJdCLbMMs87oZmfgBUGnS04zQKabpc1jvWI&#10;rlVW5Pki68E11gEX3uPp3eik64TftoKHT23rRSCqophbSKtLax3XbL1i5c4x20l+SoP9QxaaSYOP&#10;nqHuWGBk7+RvUFpyBx7aMOGgM2hbyUWqAauZ5r9U89AxK1ItSI63Z5r8/4PlHw+fHZFNRYvpFSWG&#10;aRTpUQyBvIGBFJGf3voSwx4sBoYBj1HnVKu398C/emJg0zGzE7fOQd8J1mB+03gzu7g64vgIUvcf&#10;oMFn2D5AAhpapyN5SAdBdNTpeNYmpsLxcJa/Xi5ydHH0TRdXixka8Q1WPl23zod3AjSJm4o6FD/B&#10;s8O9D2PoU0h8zYOSzVYqlQy3qzfKkQPDRtmm74T+U5gypK/o9byYjwz8FSJP358gtAzY8Urqii7P&#10;QayMvL01DabJysCkGvdYnTInIiN3I4thqIekWWI5klxDc0RmHYwNjgOJmw7cd0p6bO6K+m975gQl&#10;6r1Bda6ns1mchmTM5lcFGu7SU196mOEIVdFAybjdhDRBMVUDt6hiKxO/z5mcUsamTQqdBixOxaWd&#10;op5/A+sfAAAA//8DAFBLAwQUAAYACAAAACEA93El09wAAAAHAQAADwAAAGRycy9kb3ducmV2Lnht&#10;bEyPQUvEMBCF74L/IYzgRdzUWmqtTRcRFL3pKnrNNrNtMZnUJNut/97xpJdhHm94871mvTgrZgxx&#10;9KTgYpWBQOq8GalX8PZ6f16BiEmT0dYTKvjGCOv2+KjRtfEHesF5k3rBIRRrrWBIaaqljN2ATseV&#10;n5DY2/ngdGIZemmCPnC4szLPslI6PRJ/GPSEdwN2n5u9U1AVj/NHfLp8fu/Knb1OZ1fzw1dQ6vRk&#10;ub0BkXBJf8fwi8/o0DLT1u/JRGFZ51wlKeDJbllUvGwV5GWRgWwb+Z+//QEAAP//AwBQSwECLQAU&#10;AAYACAAAACEAtoM4kv4AAADhAQAAEwAAAAAAAAAAAAAAAAAAAAAAW0NvbnRlbnRfVHlwZXNdLnht&#10;bFBLAQItABQABgAIAAAAIQA4/SH/1gAAAJQBAAALAAAAAAAAAAAAAAAAAC8BAABfcmVscy8ucmVs&#10;c1BLAQItABQABgAIAAAAIQDdbIFLJwIAAE4EAAAOAAAAAAAAAAAAAAAAAC4CAABkcnMvZTJvRG9j&#10;LnhtbFBLAQItABQABgAIAAAAIQD3cSXT3AAAAAcBAAAPAAAAAAAAAAAAAAAAAIEEAABkcnMvZG93&#10;bnJldi54bWxQSwUGAAAAAAQABADzAAAAigUAAAAA&#10;">
                <v:textbox>
                  <w:txbxContent>
                    <w:p w14:paraId="5C96AF8D" w14:textId="77777777" w:rsidR="00813869" w:rsidRDefault="00813869"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v:textbox>
                <w10:wrap type="square"/>
              </v:shape>
            </w:pict>
          </mc:Fallback>
        </mc:AlternateContent>
      </w:r>
    </w:p>
    <w:p w14:paraId="4687A304" w14:textId="77777777" w:rsidR="00813869" w:rsidRDefault="00813869" w:rsidP="00813869"/>
    <w:p w14:paraId="5C85ACEA" w14:textId="77777777" w:rsidR="00813869" w:rsidRDefault="00813869" w:rsidP="00813869">
      <w:r>
        <w:rPr>
          <w:noProof/>
        </w:rPr>
        <mc:AlternateContent>
          <mc:Choice Requires="wps">
            <w:drawing>
              <wp:anchor distT="0" distB="0" distL="114300" distR="114300" simplePos="0" relativeHeight="251695104" behindDoc="0" locked="0" layoutInCell="1" allowOverlap="1" wp14:anchorId="1C18EEDF" wp14:editId="03909085">
                <wp:simplePos x="0" y="0"/>
                <wp:positionH relativeFrom="column">
                  <wp:posOffset>2438400</wp:posOffset>
                </wp:positionH>
                <wp:positionV relativeFrom="paragraph">
                  <wp:posOffset>123825</wp:posOffset>
                </wp:positionV>
                <wp:extent cx="1171575" cy="457200"/>
                <wp:effectExtent l="0" t="0" r="9525" b="0"/>
                <wp:wrapNone/>
                <wp:docPr id="35" name="Text Box 35"/>
                <wp:cNvGraphicFramePr/>
                <a:graphic xmlns:a="http://schemas.openxmlformats.org/drawingml/2006/main">
                  <a:graphicData uri="http://schemas.microsoft.com/office/word/2010/wordprocessingShape">
                    <wps:wsp>
                      <wps:cNvSpPr txBox="1"/>
                      <wps:spPr>
                        <a:xfrm>
                          <a:off x="0" y="0"/>
                          <a:ext cx="1171575" cy="457200"/>
                        </a:xfrm>
                        <a:prstGeom prst="rect">
                          <a:avLst/>
                        </a:prstGeom>
                        <a:solidFill>
                          <a:schemeClr val="lt1"/>
                        </a:solidFill>
                        <a:ln w="6350">
                          <a:noFill/>
                        </a:ln>
                      </wps:spPr>
                      <wps:txbx>
                        <w:txbxContent>
                          <w:p w14:paraId="000FBD90" w14:textId="77777777" w:rsidR="00813869" w:rsidRDefault="00813869" w:rsidP="00813869">
                            <w:r>
                              <w:t>Pin 1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8EEDF" id="Text Box 35" o:spid="_x0000_s1028" type="#_x0000_t202" style="position:absolute;margin-left:192pt;margin-top:9.75pt;width:92.25pt;height:3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RrQwIAAIIEAAAOAAAAZHJzL2Uyb0RvYy54bWysVFFv2jAQfp+0/2D5fYRQaLuIUDEqpkmo&#10;rQRTn41jE0uOz7MNCfv1OztAWbenaS/O+e783d13d5k+dI0mB+G8AlPSfDCkRBgOlTK7kn7fLD/d&#10;U+IDMxXTYERJj8LTh9nHD9PWFmIENehKOIIgxhetLWkdgi2yzPNaNMwPwAqDRgmuYQGvbpdVjrWI&#10;3uhsNBzeZi24yjrgwnvUPvZGOkv4UgoenqX0IhBdUswtpNOlcxvPbDZlxc4xWyt+SoP9QxYNUwaD&#10;XqAeWWBk79QfUI3iDjzIMODQZCCl4iLVgNXkw3fVrGtmRaoFyfH2QpP/f7D86fDiiKpKejOhxLAG&#10;e7QRXSBfoCOoQn5a6wt0W1t0DB3qsc9nvUdlLLuTrolfLIigHZk+XtiNaDw+yu/yyR1G4WgbT+6w&#10;fREme3ttnQ9fBTQkCiV12L1EKjusfOhdzy4xmAetqqXSOl3ixIiFduTAsNc6pBwR/DcvbUhb0tub&#10;yTABG4jPe2RtMJdYa19TlEK37RI3o3O9W6iOSIODfpC85UuFua6YDy/M4eRg5bgN4RkPqQFjwUmi&#10;pAb382/66I8NRSslLU5iSf2PPXOCEv3NYKs/5+NxHN10SbxR4q4t22uL2TcLQAJy3DvLk4iPXdBn&#10;UTpoXnFp5jEqmpjhGLuk4SwuQr8fuHRczOfJCYfVsrAya8sjdCQ8dmLTvTJnT+0K2OgnOM8sK951&#10;rfeNLw3M9wGkSi2NPPesnujHQU9DcVrKuEnX9+T19uuY/QIAAP//AwBQSwMEFAAGAAgAAAAhAH4y&#10;wBLhAAAACQEAAA8AAABkcnMvZG93bnJldi54bWxMj81OwzAQhO9IvIO1SFwQdUpIm4Y4FUL8SNxo&#10;CoibGy9JRLyOYjcJb89ygtuOZjT7Tb6dbSdGHHzrSMFyEYFAqpxpqVawLx8uUxA+aDK6c4QKvtHD&#10;tjg9yXVm3EQvOO5CLbiEfKYVNCH0mZS+atBqv3A9EnufbrA6sBxqaQY9cbnt5FUUraTVLfGHRvd4&#10;12D1tTtaBR8X9fuznx9fpziJ+/unsVy/mVKp87P59gZEwDn8heEXn9GhYKaDO5LxolMQp9e8JbCx&#10;SUBwIFmlfBwUbJYJyCKX/xcUPwAAAP//AwBQSwECLQAUAAYACAAAACEAtoM4kv4AAADhAQAAEwAA&#10;AAAAAAAAAAAAAAAAAAAAW0NvbnRlbnRfVHlwZXNdLnhtbFBLAQItABQABgAIAAAAIQA4/SH/1gAA&#10;AJQBAAALAAAAAAAAAAAAAAAAAC8BAABfcmVscy8ucmVsc1BLAQItABQABgAIAAAAIQAO/2RrQwIA&#10;AIIEAAAOAAAAAAAAAAAAAAAAAC4CAABkcnMvZTJvRG9jLnhtbFBLAQItABQABgAIAAAAIQB+MsAS&#10;4QAAAAkBAAAPAAAAAAAAAAAAAAAAAJ0EAABkcnMvZG93bnJldi54bWxQSwUGAAAAAAQABADzAAAA&#10;qwUAAAAA&#10;" fillcolor="white [3201]" stroked="f" strokeweight=".5pt">
                <v:textbox>
                  <w:txbxContent>
                    <w:p w14:paraId="000FBD90" w14:textId="77777777" w:rsidR="00813869" w:rsidRDefault="00813869" w:rsidP="00813869">
                      <w:r>
                        <w:t>Pin 1 indicator</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C04F7EF" wp14:editId="45A87FD0">
                <wp:simplePos x="0" y="0"/>
                <wp:positionH relativeFrom="column">
                  <wp:posOffset>980440</wp:posOffset>
                </wp:positionH>
                <wp:positionV relativeFrom="paragraph">
                  <wp:posOffset>66040</wp:posOffset>
                </wp:positionV>
                <wp:extent cx="1514475" cy="257175"/>
                <wp:effectExtent l="19050" t="57150" r="28575" b="28575"/>
                <wp:wrapNone/>
                <wp:docPr id="34" name="Straight Arrow Connector 34"/>
                <wp:cNvGraphicFramePr/>
                <a:graphic xmlns:a="http://schemas.openxmlformats.org/drawingml/2006/main">
                  <a:graphicData uri="http://schemas.microsoft.com/office/word/2010/wordprocessingShape">
                    <wps:wsp>
                      <wps:cNvCnPr/>
                      <wps:spPr>
                        <a:xfrm flipH="1" flipV="1">
                          <a:off x="0" y="0"/>
                          <a:ext cx="1514475" cy="257175"/>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7D64C1" id="_x0000_t32" coordsize="21600,21600" o:spt="32" o:oned="t" path="m,l21600,21600e" filled="f">
                <v:path arrowok="t" fillok="f" o:connecttype="none"/>
                <o:lock v:ext="edit" shapetype="t"/>
              </v:shapetype>
              <v:shape id="Straight Arrow Connector 34" o:spid="_x0000_s1026" type="#_x0000_t32" style="position:absolute;margin-left:77.2pt;margin-top:5.2pt;width:119.25pt;height:20.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7m6QEAACUEAAAOAAAAZHJzL2Uyb0RvYy54bWysU02P0zAQvSPxHyzfaZrSsqhqukJdPg4I&#10;ql3g7nXsxJK/NB6a9t8zdtKAAAmByMEaZ/zezHse727PzrKTgmSCb3i9WHKmvAyt8V3DP3968+wl&#10;ZwmFb4UNXjX8ohK/3T99shviVq1CH2yrgBGJT9shNrxHjNuqSrJXTqRFiMpTUgdwAmkLXdWCGIjd&#10;2Wq1XL6ohgBthCBVSvT3bkzyfeHXWkn8qHVSyGzDqTcsK5T1Ma/Vfie2HYjYGzm1If6hCyeMp6Iz&#10;1Z1Awb6C+YXKGQkhBY0LGVwVtDZSFQ2kpl7+pOahF1EVLWROirNN6f/Ryg+nIzDTNvz5mjMvHN3R&#10;A4IwXY/sFUAY2CF4Tz4GYHSE/Bpi2hLs4I8w7VI8QhZ/1uCYtia+o1HgJfqSo5wjqexcfL/Mvqsz&#10;Mkk/6029Xt9sOJOUW21uaoqJuhoZMzpCwrcqOJaDhqepw7m1sYY4vU84Aq+ADLaeDcRL36a0gsLY&#10;175leImkFsEI31k1VbSeCmeJo6gS4cWqkeheaTIrt1yYypiqgwV2EjRgQkrlsZ6Z6HSGaWPtDFz+&#10;GTidz1BVRvhvwDOiVA4eZ7AzPsDvquP52rIez18dGHVnCx5DeynXXayhWSy3M72bPOw/7gv8++ve&#10;fwMAAP//AwBQSwMEFAAGAAgAAAAhAPvclLHeAAAACQEAAA8AAABkcnMvZG93bnJldi54bWxMjzFP&#10;wzAQhXck/oN1SGzUTtoCCXEqBGJiQG0ZGN34SFLic7DdNvDrOSaY7p7e07vvqtXkBnHEEHtPGrKZ&#10;AoHUeNtTq+F1+3R1CyImQ9YMnlDDF0ZY1ednlSmtP9Eaj5vUCi6hWBoNXUpjKWVsOnQmzvyIxN67&#10;D84klqGVNpgTl7tB5kpdS2d64gudGfGhw+Zjc3Aa8OWGwjwr+ny//f7MlHt8e5Z7rS8vpvs7EAmn&#10;9BeGX3xGh5qZdv5ANoqB9XKx4CgviicH5kVegNhpWKoCZF3J/x/UPwAAAP//AwBQSwECLQAUAAYA&#10;CAAAACEAtoM4kv4AAADhAQAAEwAAAAAAAAAAAAAAAAAAAAAAW0NvbnRlbnRfVHlwZXNdLnhtbFBL&#10;AQItABQABgAIAAAAIQA4/SH/1gAAAJQBAAALAAAAAAAAAAAAAAAAAC8BAABfcmVscy8ucmVsc1BL&#10;AQItABQABgAIAAAAIQC5Ax7m6QEAACUEAAAOAAAAAAAAAAAAAAAAAC4CAABkcnMvZTJvRG9jLnht&#10;bFBLAQItABQABgAIAAAAIQD73JSx3gAAAAkBAAAPAAAAAAAAAAAAAAAAAEMEAABkcnMvZG93bnJl&#10;di54bWxQSwUGAAAAAAQABADzAAAATgUAAAAA&#10;" strokecolor="#ffc000 [3204]" strokeweight="1.75pt">
                <v:stroke endarrow="block"/>
              </v:shape>
            </w:pict>
          </mc:Fallback>
        </mc:AlternateContent>
      </w:r>
    </w:p>
    <w:p w14:paraId="0F476C65" w14:textId="77777777" w:rsidR="00813869" w:rsidRDefault="00813869" w:rsidP="00813869"/>
    <w:p w14:paraId="42161AEF" w14:textId="77777777" w:rsidR="00813869" w:rsidRDefault="00813869" w:rsidP="00813869"/>
    <w:p w14:paraId="65141E29" w14:textId="77777777" w:rsidR="00813869" w:rsidRDefault="00813869" w:rsidP="00813869"/>
    <w:p w14:paraId="4FD5F4D8" w14:textId="34AC9EF0" w:rsidR="00813869" w:rsidRDefault="00813869" w:rsidP="00813869">
      <w:r>
        <w:t xml:space="preserve">It is critical to install the IC correctly as installing it backwards may release </w:t>
      </w:r>
      <w:proofErr w:type="gramStart"/>
      <w:r>
        <w:t>all of</w:t>
      </w:r>
      <w:proofErr w:type="gramEnd"/>
      <w:r>
        <w:t xml:space="preserve"> the special magical smoke inside of the parts.</w:t>
      </w:r>
    </w:p>
    <w:p w14:paraId="550C86A8" w14:textId="4E7E0AAA" w:rsidR="00813869" w:rsidRDefault="00813869" w:rsidP="00813869"/>
    <w:tbl>
      <w:tblPr>
        <w:tblStyle w:val="TableGrid"/>
        <w:tblW w:w="0" w:type="auto"/>
        <w:tblLook w:val="04A0" w:firstRow="1" w:lastRow="0" w:firstColumn="1" w:lastColumn="0" w:noHBand="0" w:noVBand="1"/>
      </w:tblPr>
      <w:tblGrid>
        <w:gridCol w:w="2722"/>
      </w:tblGrid>
      <w:tr w:rsidR="00C04D2D" w14:paraId="4DA8AEE1" w14:textId="77777777" w:rsidTr="00C04D2D">
        <w:tc>
          <w:tcPr>
            <w:tcW w:w="2722" w:type="dxa"/>
          </w:tcPr>
          <w:p w14:paraId="57EEE6EF" w14:textId="12E54BB4" w:rsidR="00C04D2D" w:rsidRDefault="00C04D2D" w:rsidP="00D80AA0">
            <w:pPr>
              <w:pStyle w:val="partstable"/>
            </w:pPr>
            <w:r>
              <w:lastRenderedPageBreak/>
              <w:t>TLC555 Timer</w:t>
            </w:r>
          </w:p>
          <w:p w14:paraId="4C5804A7" w14:textId="17AF42D0" w:rsidR="00C04D2D" w:rsidRDefault="00C04D2D" w:rsidP="00205A7E">
            <w:r>
              <w:rPr>
                <w:noProof/>
              </w:rPr>
              <w:drawing>
                <wp:inline distT="0" distB="0" distL="0" distR="0" wp14:anchorId="39A2DAEA" wp14:editId="37B50313">
                  <wp:extent cx="1590675" cy="13187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5">
                                    <a14:imgEffect>
                                      <a14:brightnessContrast bright="35000"/>
                                    </a14:imgEffect>
                                  </a14:imgLayer>
                                </a14:imgProps>
                              </a:ext>
                            </a:extLst>
                          </a:blip>
                          <a:stretch>
                            <a:fillRect/>
                          </a:stretch>
                        </pic:blipFill>
                        <pic:spPr>
                          <a:xfrm>
                            <a:off x="0" y="0"/>
                            <a:ext cx="1591947" cy="1319819"/>
                          </a:xfrm>
                          <a:prstGeom prst="rect">
                            <a:avLst/>
                          </a:prstGeom>
                        </pic:spPr>
                      </pic:pic>
                    </a:graphicData>
                  </a:graphic>
                </wp:inline>
              </w:drawing>
            </w:r>
          </w:p>
        </w:tc>
      </w:tr>
    </w:tbl>
    <w:p w14:paraId="546BF30C" w14:textId="40078694" w:rsidR="00A868DB" w:rsidRPr="00813869" w:rsidRDefault="00FC51C8" w:rsidP="00813869">
      <w:r>
        <w:t>In case you overlooked this in the intro g</w:t>
      </w:r>
      <w:r w:rsidR="00A3463D">
        <w:t xml:space="preserve">uide pins are number counterclockwise, like this: </w:t>
      </w:r>
      <w:r w:rsidR="00A3463D">
        <w:rPr>
          <w:noProof/>
        </w:rPr>
        <w:drawing>
          <wp:inline distT="0" distB="0" distL="0" distR="0" wp14:anchorId="7BC2AE2F" wp14:editId="7C0F77E6">
            <wp:extent cx="1743226" cy="1440056"/>
            <wp:effectExtent l="0" t="635" r="8890" b="8890"/>
            <wp:docPr id="62" name="Picture 62" descr="https://upload.wikimedia.org/wikipedia/commons/thumb/b/b3/Pin_numbering_01_Pengo.svg/460px-Pin_numbering_01_Pen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3/Pin_numbering_01_Pengo.svg/460px-Pin_numbering_01_Pengo.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1751476" cy="1446871"/>
                    </a:xfrm>
                    <a:prstGeom prst="rect">
                      <a:avLst/>
                    </a:prstGeom>
                    <a:noFill/>
                    <a:ln>
                      <a:noFill/>
                    </a:ln>
                  </pic:spPr>
                </pic:pic>
              </a:graphicData>
            </a:graphic>
          </wp:inline>
        </w:drawing>
      </w:r>
    </w:p>
    <w:p w14:paraId="22D7C1AF" w14:textId="4A2E0A20" w:rsidR="002565BA" w:rsidRDefault="002565BA" w:rsidP="002565BA"/>
    <w:p w14:paraId="63474643" w14:textId="7414242B" w:rsidR="002565BA" w:rsidRDefault="002565BA" w:rsidP="002565BA">
      <w:pPr>
        <w:pStyle w:val="Heading2"/>
      </w:pPr>
      <w:r>
        <w:t>Other parts</w:t>
      </w:r>
    </w:p>
    <w:p w14:paraId="43BC7890" w14:textId="77777777" w:rsidR="008B379D" w:rsidRPr="008B379D" w:rsidRDefault="008B379D" w:rsidP="008B379D"/>
    <w:tbl>
      <w:tblPr>
        <w:tblStyle w:val="TableGrid"/>
        <w:tblW w:w="0" w:type="auto"/>
        <w:tblLook w:val="04A0" w:firstRow="1" w:lastRow="0" w:firstColumn="1" w:lastColumn="0" w:noHBand="0" w:noVBand="1"/>
      </w:tblPr>
      <w:tblGrid>
        <w:gridCol w:w="2616"/>
        <w:gridCol w:w="2338"/>
      </w:tblGrid>
      <w:tr w:rsidR="004A367C" w14:paraId="1AC792A6" w14:textId="77777777" w:rsidTr="00205A7E">
        <w:tc>
          <w:tcPr>
            <w:tcW w:w="2338" w:type="dxa"/>
          </w:tcPr>
          <w:p w14:paraId="08A431DA" w14:textId="77777777" w:rsidR="008B379D" w:rsidRDefault="008B379D" w:rsidP="008B379D">
            <w:r>
              <w:t>Hookup wire</w:t>
            </w:r>
          </w:p>
          <w:p w14:paraId="293A4BEC" w14:textId="1E19230F" w:rsidR="004A367C" w:rsidRDefault="008B379D" w:rsidP="008B379D">
            <w:pPr>
              <w:pStyle w:val="partstable"/>
            </w:pPr>
            <w:r>
              <w:rPr>
                <w:noProof/>
              </w:rPr>
              <w:drawing>
                <wp:inline distT="0" distB="0" distL="0" distR="0" wp14:anchorId="4562A607" wp14:editId="7488417E">
                  <wp:extent cx="651337" cy="528955"/>
                  <wp:effectExtent l="381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BEBA8EAE-BF5A-486C-A8C5-ECC9F3942E4B}">
                                <a14:imgProps xmlns:a14="http://schemas.microsoft.com/office/drawing/2010/main">
                                  <a14:imgLayer r:embed="rId41">
                                    <a14:imgEffect>
                                      <a14:brightnessContrast bright="35000"/>
                                    </a14:imgEffect>
                                  </a14:imgLayer>
                                </a14:imgProps>
                              </a:ext>
                            </a:extLst>
                          </a:blip>
                          <a:srcRect l="28989" t="34469" r="-1"/>
                          <a:stretch/>
                        </pic:blipFill>
                        <pic:spPr bwMode="auto">
                          <a:xfrm rot="16200000">
                            <a:off x="0" y="0"/>
                            <a:ext cx="653832" cy="530981"/>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3C7F75E6" w14:textId="77777777" w:rsidR="004A367C" w:rsidRDefault="004A367C" w:rsidP="00205A7E">
            <w:r>
              <w:t>9V battery clip</w:t>
            </w:r>
          </w:p>
          <w:p w14:paraId="00DAD83E" w14:textId="77777777" w:rsidR="004A367C" w:rsidRDefault="004A367C" w:rsidP="00205A7E">
            <w:r>
              <w:rPr>
                <w:noProof/>
              </w:rPr>
              <w:drawing>
                <wp:inline distT="0" distB="0" distL="0" distR="0" wp14:anchorId="7551BADA" wp14:editId="5B7A2126">
                  <wp:extent cx="917842" cy="807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brightnessContrast bright="35000"/>
                                    </a14:imgEffect>
                                  </a14:imgLayer>
                                </a14:imgProps>
                              </a:ext>
                            </a:extLst>
                          </a:blip>
                          <a:stretch>
                            <a:fillRect/>
                          </a:stretch>
                        </pic:blipFill>
                        <pic:spPr>
                          <a:xfrm>
                            <a:off x="0" y="0"/>
                            <a:ext cx="920742" cy="810272"/>
                          </a:xfrm>
                          <a:prstGeom prst="rect">
                            <a:avLst/>
                          </a:prstGeom>
                        </pic:spPr>
                      </pic:pic>
                    </a:graphicData>
                  </a:graphic>
                </wp:inline>
              </w:drawing>
            </w:r>
          </w:p>
          <w:p w14:paraId="66A67446" w14:textId="77777777" w:rsidR="004A367C" w:rsidRDefault="004A367C" w:rsidP="00205A7E"/>
        </w:tc>
      </w:tr>
      <w:tr w:rsidR="007676FE" w14:paraId="55ECCF46" w14:textId="77777777" w:rsidTr="00205A7E">
        <w:tc>
          <w:tcPr>
            <w:tcW w:w="2338" w:type="dxa"/>
          </w:tcPr>
          <w:p w14:paraId="47CAEAD3" w14:textId="77777777" w:rsidR="004C6CE7" w:rsidRDefault="00C23623" w:rsidP="008B379D">
            <w:r>
              <w:t>Mini phone (stereo) jack. Actual jack may be a different color.</w:t>
            </w:r>
          </w:p>
          <w:p w14:paraId="1CEC8357" w14:textId="1798463A" w:rsidR="007676FE" w:rsidRDefault="00C23623" w:rsidP="008B379D">
            <w:r>
              <w:rPr>
                <w:noProof/>
              </w:rPr>
              <w:drawing>
                <wp:inline distT="0" distB="0" distL="0" distR="0" wp14:anchorId="4BF1CE9A" wp14:editId="4D7F104F">
                  <wp:extent cx="1518327" cy="12668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22925" cy="1270661"/>
                          </a:xfrm>
                          <a:prstGeom prst="rect">
                            <a:avLst/>
                          </a:prstGeom>
                        </pic:spPr>
                      </pic:pic>
                    </a:graphicData>
                  </a:graphic>
                </wp:inline>
              </w:drawing>
            </w:r>
          </w:p>
        </w:tc>
        <w:tc>
          <w:tcPr>
            <w:tcW w:w="2338" w:type="dxa"/>
          </w:tcPr>
          <w:p w14:paraId="38775B0D" w14:textId="77777777" w:rsidR="007676FE" w:rsidRDefault="007676FE" w:rsidP="00205A7E"/>
        </w:tc>
      </w:tr>
    </w:tbl>
    <w:p w14:paraId="61C83D56" w14:textId="0806689D" w:rsidR="00BC0681" w:rsidRDefault="00BC0681" w:rsidP="00C121DC"/>
    <w:p w14:paraId="78E7F40C" w14:textId="0A9BA71A" w:rsidR="00730B77" w:rsidRDefault="00730B77" w:rsidP="00C121DC">
      <w:r>
        <w:t xml:space="preserve">The 1/8” </w:t>
      </w:r>
      <w:r w:rsidR="007C58F2">
        <w:t xml:space="preserve">mini-phone jack has </w:t>
      </w:r>
      <w:r w:rsidR="008D31DE">
        <w:t xml:space="preserve">three tabs on the bottom that </w:t>
      </w:r>
      <w:r w:rsidR="005B63FE">
        <w:t xml:space="preserve">mate to the bread board. When viewed from </w:t>
      </w:r>
      <w:r w:rsidR="00843608">
        <w:t>front/</w:t>
      </w:r>
      <w:r w:rsidR="005B63FE">
        <w:t xml:space="preserve">above </w:t>
      </w:r>
      <w:r w:rsidR="00843608">
        <w:t xml:space="preserve">as shown in the photo below, the signal order is right, </w:t>
      </w:r>
      <w:r w:rsidR="00C86257">
        <w:t>n/c, ground, n/c, left.</w:t>
      </w:r>
      <w:r w:rsidR="004C51CB">
        <w:t xml:space="preserve"> Usually red indicates right and white indicates left</w:t>
      </w:r>
      <w:r w:rsidR="006305BD">
        <w:t>, but on breadboard convention is also to use red for the positive power connections.  Chose whatever color you want, but if you pick red, don’t wire it to power!</w:t>
      </w:r>
    </w:p>
    <w:p w14:paraId="16B1C801" w14:textId="70B7867B" w:rsidR="00B6030B" w:rsidRDefault="00B6030B" w:rsidP="00C121DC">
      <w:r>
        <w:rPr>
          <w:noProof/>
        </w:rPr>
        <w:drawing>
          <wp:inline distT="0" distB="0" distL="0" distR="0" wp14:anchorId="4BAF074E" wp14:editId="14B82776">
            <wp:extent cx="2181225" cy="2019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81225" cy="2019300"/>
                    </a:xfrm>
                    <a:prstGeom prst="rect">
                      <a:avLst/>
                    </a:prstGeom>
                  </pic:spPr>
                </pic:pic>
              </a:graphicData>
            </a:graphic>
          </wp:inline>
        </w:drawing>
      </w:r>
    </w:p>
    <w:p w14:paraId="32867776" w14:textId="3FDB7620" w:rsidR="00C86257" w:rsidRDefault="00AD6B61" w:rsidP="00C121DC">
      <w:r>
        <w:t>This circuit leaves the ring (red wire in the above picture) disconnected.</w:t>
      </w:r>
    </w:p>
    <w:p w14:paraId="2776EA55" w14:textId="77777777" w:rsidR="001D3600" w:rsidRDefault="001D3600" w:rsidP="00F60693"/>
    <w:p w14:paraId="6E22FF85" w14:textId="724AE5E4" w:rsidR="00C766EC" w:rsidRDefault="00B11A2C" w:rsidP="00B11A2C">
      <w:pPr>
        <w:pStyle w:val="Heading1"/>
      </w:pPr>
      <w:r>
        <w:t>The schematic</w:t>
      </w:r>
    </w:p>
    <w:p w14:paraId="3E624FBE" w14:textId="0EB4AF67" w:rsidR="00B11A2C" w:rsidRDefault="00B11A2C" w:rsidP="00B11A2C">
      <w:r>
        <w:t>Don’t worry if you’re not familiar with reading schematics</w:t>
      </w:r>
      <w:r w:rsidR="003942AF">
        <w:t xml:space="preserve"> yet.  As you do more circuits you’ll start to pick up on the </w:t>
      </w:r>
      <w:r w:rsidR="00D97D5D">
        <w:t xml:space="preserve">way schematics represent the function of a circuit and the physical realization of that with actual parts.  Google is your friend for finding </w:t>
      </w:r>
      <w:r w:rsidR="00EA123E">
        <w:t>many excellent tutorials on understanding schematics.</w:t>
      </w:r>
    </w:p>
    <w:p w14:paraId="44B9C6E7" w14:textId="0594E871" w:rsidR="00EC49B6" w:rsidRDefault="00EC49B6" w:rsidP="00B11A2C">
      <w:r>
        <w:t xml:space="preserve">The 1/8” jack shown in the schematic has more connections than the jack that may be in your kit.  That’s OK, we just need two wires to the jack, the tip (left if it was stereo) </w:t>
      </w:r>
      <w:r w:rsidR="00FB21A0">
        <w:t>and the ground connection. Please see the ABW build kit introduction document for more details about using the 1/8” jacks.</w:t>
      </w:r>
    </w:p>
    <w:p w14:paraId="3CA5E38F" w14:textId="4584D77C" w:rsidR="00DC21D3" w:rsidRDefault="006A279B" w:rsidP="00B11A2C">
      <w:r>
        <w:t xml:space="preserve">This schematic is shown with the parts to make a unit that will connect to a </w:t>
      </w:r>
      <w:r w:rsidR="004D5964">
        <w:t xml:space="preserve">high impedance </w:t>
      </w:r>
      <w:r>
        <w:t xml:space="preserve">line level input (mixer, pre-amp, </w:t>
      </w:r>
      <w:proofErr w:type="spellStart"/>
      <w:r>
        <w:t>etc</w:t>
      </w:r>
      <w:proofErr w:type="spellEnd"/>
      <w:r>
        <w:t>)</w:t>
      </w:r>
      <w:r w:rsidR="004D5964">
        <w:t>; the output voltage is around 0.7V.</w:t>
      </w:r>
    </w:p>
    <w:p w14:paraId="144B943B" w14:textId="673A9664" w:rsidR="004D5964" w:rsidRDefault="004D5964" w:rsidP="00B11A2C">
      <w:r>
        <w:t xml:space="preserve">If you connect low impedance headphones the </w:t>
      </w:r>
      <w:r w:rsidR="00FC3101">
        <w:t>output level will be highly attenuated, so in the build directions we’ll tell you to use a different part for R2 (the 10K resistor)</w:t>
      </w:r>
      <w:r w:rsidR="001261BB">
        <w:t>.</w:t>
      </w:r>
    </w:p>
    <w:p w14:paraId="4DA87177" w14:textId="3DF364B1" w:rsidR="001261BB" w:rsidRPr="00B11A2C" w:rsidRDefault="001261BB" w:rsidP="00B11A2C">
      <w:r>
        <w:t xml:space="preserve">It’s also possible to drive a small </w:t>
      </w:r>
      <w:proofErr w:type="gramStart"/>
      <w:r>
        <w:t>16 ohm</w:t>
      </w:r>
      <w:proofErr w:type="gramEnd"/>
      <w:r>
        <w:t xml:space="preserve"> speaker directly but that’s outside the scope of this initial project.</w:t>
      </w:r>
    </w:p>
    <w:p w14:paraId="42CDDA97" w14:textId="608CE892" w:rsidR="00B11A2C" w:rsidRDefault="00B11A2C" w:rsidP="00F60693">
      <w:r>
        <w:rPr>
          <w:noProof/>
        </w:rPr>
        <w:lastRenderedPageBreak/>
        <w:drawing>
          <wp:inline distT="0" distB="0" distL="0" distR="0" wp14:anchorId="60BE86BF" wp14:editId="2DBAE534">
            <wp:extent cx="7906062" cy="4964095"/>
            <wp:effectExtent l="4127" t="0" r="4128" b="4127"/>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7919842" cy="4972748"/>
                    </a:xfrm>
                    <a:prstGeom prst="rect">
                      <a:avLst/>
                    </a:prstGeom>
                  </pic:spPr>
                </pic:pic>
              </a:graphicData>
            </a:graphic>
          </wp:inline>
        </w:drawing>
      </w:r>
    </w:p>
    <w:p w14:paraId="18C3019B" w14:textId="0C21659D" w:rsidR="00125968" w:rsidRDefault="00125968" w:rsidP="00F60693"/>
    <w:p w14:paraId="7843E464" w14:textId="5324444A" w:rsidR="00125968" w:rsidRDefault="00125968" w:rsidP="00125968">
      <w:pPr>
        <w:pStyle w:val="Heading2"/>
      </w:pPr>
      <w:r>
        <w:lastRenderedPageBreak/>
        <w:t>Pictorial view</w:t>
      </w:r>
    </w:p>
    <w:p w14:paraId="6AE3B72C" w14:textId="77777777" w:rsidR="000D0961" w:rsidRDefault="000D0961" w:rsidP="00125968">
      <w:pPr>
        <w:rPr>
          <w:noProof/>
        </w:rPr>
      </w:pPr>
    </w:p>
    <w:p w14:paraId="315CBBA7" w14:textId="308F3AD6" w:rsidR="00125968" w:rsidRDefault="00240C4A" w:rsidP="00125968">
      <w:r>
        <w:rPr>
          <w:noProof/>
        </w:rPr>
        <w:drawing>
          <wp:inline distT="0" distB="0" distL="0" distR="0" wp14:anchorId="01D0FE69" wp14:editId="73D758C9">
            <wp:extent cx="7063436" cy="4687045"/>
            <wp:effectExtent l="6985" t="0" r="0" b="0"/>
            <wp:docPr id="31" name="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55metronome_bb.png"/>
                    <pic:cNvPicPr/>
                  </pic:nvPicPr>
                  <pic:blipFill rotWithShape="1">
                    <a:blip r:embed="rId45" r:link="rId46">
                      <a:extLst>
                        <a:ext uri="{28A0092B-C50C-407E-A947-70E740481C1C}">
                          <a14:useLocalDpi xmlns:a14="http://schemas.microsoft.com/office/drawing/2010/main" val="0"/>
                        </a:ext>
                      </a:extLst>
                    </a:blip>
                    <a:srcRect l="13190"/>
                    <a:stretch/>
                  </pic:blipFill>
                  <pic:spPr bwMode="auto">
                    <a:xfrm rot="16200000">
                      <a:off x="0" y="0"/>
                      <a:ext cx="7066680" cy="4689198"/>
                    </a:xfrm>
                    <a:prstGeom prst="rect">
                      <a:avLst/>
                    </a:prstGeom>
                    <a:ln>
                      <a:noFill/>
                    </a:ln>
                    <a:extLst>
                      <a:ext uri="{53640926-AAD7-44D8-BBD7-CCE9431645EC}">
                        <a14:shadowObscured xmlns:a14="http://schemas.microsoft.com/office/drawing/2010/main"/>
                      </a:ext>
                    </a:extLst>
                  </pic:spPr>
                </pic:pic>
              </a:graphicData>
            </a:graphic>
          </wp:inline>
        </w:drawing>
      </w:r>
    </w:p>
    <w:p w14:paraId="7BFC4169" w14:textId="7C722AB0" w:rsidR="000D0961" w:rsidRDefault="000D0961" w:rsidP="00125968">
      <w:r>
        <w:t xml:space="preserve">The pictorial view shows </w:t>
      </w:r>
      <w:r w:rsidR="00EA5C65">
        <w:t xml:space="preserve">how the circuit could be constructed on the breadboard.  There are many possible ways to place the components and wire them up that are all electrically identical to the </w:t>
      </w:r>
      <w:r w:rsidR="00FF6E4E">
        <w:lastRenderedPageBreak/>
        <w:t xml:space="preserve">schematic. If you’ve forgotten how a breadboard connects the holes </w:t>
      </w:r>
      <w:proofErr w:type="gramStart"/>
      <w:r w:rsidR="00FF6E4E">
        <w:t>together</w:t>
      </w:r>
      <w:proofErr w:type="gramEnd"/>
      <w:r w:rsidR="00FF6E4E">
        <w:t xml:space="preserve"> please review the supplemental materials.</w:t>
      </w:r>
    </w:p>
    <w:p w14:paraId="73987F96" w14:textId="290CD5B1" w:rsidR="000E3756" w:rsidRDefault="000E3756" w:rsidP="00125968">
      <w:r>
        <w:t xml:space="preserve">Therefor anything needing a power connection can go in </w:t>
      </w:r>
      <w:r w:rsidR="00FB270C">
        <w:t xml:space="preserve">any hole on the red “rail” on the left of the above diagram. It can’t connect to the red rail on the right as no </w:t>
      </w:r>
      <w:r w:rsidR="00B77F77">
        <w:t>wire was placed to connect the two rails together.</w:t>
      </w:r>
    </w:p>
    <w:p w14:paraId="6C6EA5CA" w14:textId="1ABA971E" w:rsidR="00B77F77" w:rsidRDefault="00B77F77" w:rsidP="00125968">
      <w:r>
        <w:t xml:space="preserve">In contrast, a (black) wire was added to connect the two </w:t>
      </w:r>
      <w:r w:rsidR="003A5E79">
        <w:t xml:space="preserve">negative (blue stripe) rails together, so a connection to negative (also called Ground in this circuit) </w:t>
      </w:r>
      <w:r w:rsidR="00FF6E4E">
        <w:t>can be made to either rail.</w:t>
      </w:r>
    </w:p>
    <w:p w14:paraId="2D7D6A62" w14:textId="77777777" w:rsidR="00CE7985" w:rsidRDefault="0069654D" w:rsidP="00125968">
      <w:r>
        <w:rPr>
          <w:noProof/>
        </w:rPr>
        <w:drawing>
          <wp:inline distT="0" distB="0" distL="0" distR="0" wp14:anchorId="30A025A9" wp14:editId="0D05DA42">
            <wp:extent cx="575133" cy="3702413"/>
            <wp:effectExtent l="0" t="1587"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590005" cy="3798150"/>
                    </a:xfrm>
                    <a:prstGeom prst="rect">
                      <a:avLst/>
                    </a:prstGeom>
                  </pic:spPr>
                </pic:pic>
              </a:graphicData>
            </a:graphic>
          </wp:inline>
        </w:drawing>
      </w:r>
    </w:p>
    <w:p w14:paraId="034429DA" w14:textId="7AC171A7" w:rsidR="0069654D" w:rsidRPr="00125968" w:rsidRDefault="0069654D" w:rsidP="00125968">
      <w:r>
        <w:t>Detail of wire that connects the</w:t>
      </w:r>
      <w:r w:rsidR="00CE7985">
        <w:t xml:space="preserve"> two sides for the negative </w:t>
      </w:r>
      <w:r w:rsidR="00A77D9D">
        <w:t xml:space="preserve">(ground) </w:t>
      </w:r>
      <w:r w:rsidR="00CE7985">
        <w:t>connection.</w:t>
      </w:r>
    </w:p>
    <w:p w14:paraId="2AAC29D2" w14:textId="77777777" w:rsidR="00125968" w:rsidRDefault="00125968" w:rsidP="00F60693"/>
    <w:p w14:paraId="5DD0ECCD" w14:textId="1CE976BB" w:rsidR="00A60CF3" w:rsidRDefault="001A1BA7" w:rsidP="001A1BA7">
      <w:pPr>
        <w:pStyle w:val="Heading1"/>
      </w:pPr>
      <w:r>
        <w:t>Overview of assembly steps</w:t>
      </w:r>
    </w:p>
    <w:p w14:paraId="29728C95" w14:textId="52B207F1" w:rsidR="000E59C7" w:rsidRDefault="00CE7985" w:rsidP="00F60693">
      <w:r>
        <w:t xml:space="preserve">There’s really no one way to build these circuits.  We do suggest you take out the parts </w:t>
      </w:r>
      <w:r w:rsidR="00AC0ECE">
        <w:t>you need ahead of time from the kit and put them in a separate box (or a plate if you’re at an event) so you know if you left out a part, etc.</w:t>
      </w:r>
    </w:p>
    <w:p w14:paraId="12E7847E" w14:textId="0182690B" w:rsidR="00AC0ECE" w:rsidRDefault="000E66C2" w:rsidP="00F60693">
      <w:proofErr w:type="gramStart"/>
      <w:r>
        <w:t>Likewise</w:t>
      </w:r>
      <w:proofErr w:type="gramEnd"/>
      <w:r>
        <w:t xml:space="preserve"> it’s convenient to make up the wire jumpers you need before you start.</w:t>
      </w:r>
      <w:r w:rsidR="008E5D3C">
        <w:t xml:space="preserve">  </w:t>
      </w:r>
      <w:r w:rsidR="00B47576">
        <w:t>You may need to cut a few more as you go but staying focused on the assembly steps is key to not overlooking anything.</w:t>
      </w:r>
    </w:p>
    <w:p w14:paraId="03047A0E" w14:textId="5559C7AE" w:rsidR="00BC4E24" w:rsidRDefault="00BC4E24" w:rsidP="00F60693">
      <w:r>
        <w:t>The battery should be the very last thing you connect, and only after triple checking everything else.</w:t>
      </w:r>
    </w:p>
    <w:p w14:paraId="0CD11D8D" w14:textId="77777777" w:rsidR="008E5D3C" w:rsidRDefault="008E5D3C" w:rsidP="00F60693"/>
    <w:p w14:paraId="29341442" w14:textId="6DAE95AE" w:rsidR="00A60CF3" w:rsidRDefault="000E59C7" w:rsidP="002962E0">
      <w:pPr>
        <w:pStyle w:val="Heading2"/>
        <w:keepNext/>
      </w:pPr>
      <w:r>
        <w:t>Things to think about before you start</w:t>
      </w:r>
    </w:p>
    <w:p w14:paraId="15417C7B" w14:textId="1742E386" w:rsidR="00D408F6" w:rsidRDefault="00D408F6" w:rsidP="000D435A"/>
    <w:p w14:paraId="52BDFD07" w14:textId="4640C9D5" w:rsidR="00867593" w:rsidRDefault="00593067" w:rsidP="000D435A">
      <w:r>
        <w:t>P</w:t>
      </w:r>
      <w:r w:rsidR="00867593">
        <w:t>utting in ICs backwards</w:t>
      </w:r>
      <w:r>
        <w:t xml:space="preserve"> -</w:t>
      </w:r>
      <w:r w:rsidR="004D1C31">
        <w:t xml:space="preserve"> that might break them.</w:t>
      </w:r>
      <w:r w:rsidR="00EA0FBF">
        <w:t xml:space="preserve"> </w:t>
      </w:r>
      <w:r>
        <w:t>P</w:t>
      </w:r>
      <w:r w:rsidR="00643ADD">
        <w:t xml:space="preserve">ay </w:t>
      </w:r>
      <w:proofErr w:type="gramStart"/>
      <w:r w:rsidR="00643ADD">
        <w:t>really close</w:t>
      </w:r>
      <w:proofErr w:type="gramEnd"/>
      <w:r w:rsidR="00643ADD">
        <w:t xml:space="preserve"> attention to when you put </w:t>
      </w:r>
      <w:r>
        <w:t>that</w:t>
      </w:r>
      <w:r w:rsidR="00643ADD">
        <w:t xml:space="preserve"> part</w:t>
      </w:r>
      <w:r>
        <w:t xml:space="preserve"> </w:t>
      </w:r>
      <w:r w:rsidR="00643ADD">
        <w:t>in.</w:t>
      </w:r>
    </w:p>
    <w:p w14:paraId="29CFA293" w14:textId="47D11D7E" w:rsidR="00643ADD" w:rsidRDefault="00643ADD" w:rsidP="000D435A">
      <w:r>
        <w:t>Polarized capacitors</w:t>
      </w:r>
      <w:r w:rsidR="00593067">
        <w:t xml:space="preserve"> also should not be connected backwards. If you connect the diodes backwards no harm will be done but the circuit won’t work</w:t>
      </w:r>
      <w:r w:rsidR="0090245A">
        <w:t>.</w:t>
      </w:r>
    </w:p>
    <w:p w14:paraId="24C2FE12" w14:textId="2ABED707" w:rsidR="00EB0030" w:rsidRDefault="00EB0030" w:rsidP="000D435A">
      <w:r>
        <w:t>Before you connect the battery check the IC and polarized cap again. And then ask a friend to check.</w:t>
      </w:r>
    </w:p>
    <w:p w14:paraId="764BEDF9" w14:textId="77777777" w:rsidR="00D72A2A" w:rsidRDefault="00D72A2A" w:rsidP="000D435A"/>
    <w:p w14:paraId="65951119" w14:textId="693ACB7E" w:rsidR="002A6ACA" w:rsidRDefault="00D72A2A" w:rsidP="00D72A2A">
      <w:pPr>
        <w:pStyle w:val="Heading2"/>
      </w:pPr>
      <w:r>
        <w:t>And starting</w:t>
      </w:r>
      <w:r w:rsidR="002A6ACA">
        <w:br w:type="page"/>
      </w:r>
    </w:p>
    <w:p w14:paraId="6EB6C135" w14:textId="1E4D2E35" w:rsidR="00EF0D9F" w:rsidRDefault="00D72A2A" w:rsidP="000D435A">
      <w:r>
        <w:lastRenderedPageBreak/>
        <w:t xml:space="preserve">Place the breadboard in front of you </w:t>
      </w:r>
      <w:r w:rsidR="00C77346">
        <w:t>with column 1 on the left and column 30 on the right.</w:t>
      </w:r>
    </w:p>
    <w:p w14:paraId="11F25DE1" w14:textId="7253084A" w:rsidR="00C77346" w:rsidRDefault="00DA5084" w:rsidP="000D435A">
      <w:r>
        <w:t>We’ll install the three main components first</w:t>
      </w:r>
      <w:r w:rsidR="0018774D">
        <w:t>, and then start connecting them together, either with jumpers or with other components.</w:t>
      </w:r>
    </w:p>
    <w:p w14:paraId="7671F56B" w14:textId="63E165E0" w:rsidR="002621A5" w:rsidRDefault="002621A5" w:rsidP="000D435A">
      <w:r>
        <w:t xml:space="preserve">In electronics inputs are traditionally placed on the left and outputs on the right. </w:t>
      </w:r>
      <w:r w:rsidR="00A735E8">
        <w:t>You’ll notice the schematic was drawn this way too.</w:t>
      </w:r>
    </w:p>
    <w:p w14:paraId="590E30AB" w14:textId="40BE34AA" w:rsidR="008E27CB" w:rsidRDefault="008E27CB" w:rsidP="000D435A">
      <w:r>
        <w:t xml:space="preserve">The first connection to make is a black wire that connects the two </w:t>
      </w:r>
      <w:r w:rsidR="006F1685">
        <w:t>negative strips together (which are marked in blue on some breadboards).</w:t>
      </w:r>
      <w:r w:rsidR="00B05877">
        <w:t xml:space="preserve"> Do this in some out of the way place, usually near the first few columns </w:t>
      </w:r>
      <w:proofErr w:type="gramStart"/>
      <w:r w:rsidR="00B05877">
        <w:t>is</w:t>
      </w:r>
      <w:proofErr w:type="gramEnd"/>
      <w:r w:rsidR="00B05877">
        <w:t xml:space="preserve"> a good place.</w:t>
      </w:r>
    </w:p>
    <w:p w14:paraId="5BF74276" w14:textId="35E33A87" w:rsidR="006B7082" w:rsidRDefault="006B7082" w:rsidP="000D435A">
      <w:r>
        <w:t xml:space="preserve">We’re going to add parts starting with the output jack on the right and work back to the left as that’s a little easier in this </w:t>
      </w:r>
      <w:proofErr w:type="gramStart"/>
      <w:r>
        <w:t>particular circuit</w:t>
      </w:r>
      <w:proofErr w:type="gramEnd"/>
      <w:r>
        <w:t>. Most times you will assemble form left to right.</w:t>
      </w:r>
    </w:p>
    <w:p w14:paraId="0896FF01" w14:textId="0610F4DC" w:rsidR="0018774D" w:rsidRDefault="0018774D" w:rsidP="000D435A">
      <w:r>
        <w:t>Starting on the right side of th</w:t>
      </w:r>
      <w:r w:rsidR="00A735E8">
        <w:t xml:space="preserve">e breadboard, plug in the </w:t>
      </w:r>
      <w:proofErr w:type="spellStart"/>
      <w:r w:rsidR="00641ED9">
        <w:t>miniheadphone</w:t>
      </w:r>
      <w:proofErr w:type="spellEnd"/>
      <w:r w:rsidR="00641ED9">
        <w:t xml:space="preserve"> jack so that you can still access a column of pins above it.</w:t>
      </w:r>
      <w:r w:rsidR="00F81120">
        <w:t xml:space="preserve"> </w:t>
      </w:r>
      <w:r w:rsidR="00F81120">
        <w:t>Place it in the upper half with the jack facing you (see picture if not sure).</w:t>
      </w:r>
      <w:bookmarkStart w:id="0" w:name="_GoBack"/>
      <w:bookmarkEnd w:id="0"/>
    </w:p>
    <w:p w14:paraId="05E4994C" w14:textId="4E34200B" w:rsidR="00641ED9" w:rsidRDefault="00E93511" w:rsidP="000D435A">
      <w:r>
        <w:t xml:space="preserve">Next move a few rows to the </w:t>
      </w:r>
      <w:r w:rsidR="006B7082">
        <w:t>left</w:t>
      </w:r>
      <w:r>
        <w:t xml:space="preserve"> and plug the pot in. It has two large tabs that won’t fit in the board. You can place those in the gutter between the two rows</w:t>
      </w:r>
      <w:r w:rsidR="00C57198">
        <w:t xml:space="preserve"> (you may still need to bend the tabs or the pins slightly to make it all fit).</w:t>
      </w:r>
    </w:p>
    <w:p w14:paraId="622E4C67" w14:textId="2717CED6" w:rsidR="00C57198" w:rsidRDefault="00465475" w:rsidP="000D435A">
      <w:proofErr w:type="gramStart"/>
      <w:r>
        <w:t>Next</w:t>
      </w:r>
      <w:proofErr w:type="gramEnd"/>
      <w:r>
        <w:t xml:space="preserve"> we’ll install the IC – if not wearing a </w:t>
      </w:r>
      <w:r w:rsidR="00D91273">
        <w:t xml:space="preserve">grounding </w:t>
      </w:r>
      <w:r>
        <w:t>wrist</w:t>
      </w:r>
      <w:r w:rsidR="00D91273">
        <w:t xml:space="preserve"> </w:t>
      </w:r>
      <w:r>
        <w:t>strap</w:t>
      </w:r>
      <w:r w:rsidR="00D91273">
        <w:t>, as a precaution,</w:t>
      </w:r>
      <w:r>
        <w:t xml:space="preserve"> touch some metal </w:t>
      </w:r>
      <w:r w:rsidR="00D91273">
        <w:t xml:space="preserve">(preferably grounded) </w:t>
      </w:r>
      <w:r>
        <w:t>before reaching for it.</w:t>
      </w:r>
      <w:r w:rsidR="00D91273">
        <w:t xml:space="preserve"> Move another 10 holes or so to the </w:t>
      </w:r>
      <w:r w:rsidR="006B7082">
        <w:t>left</w:t>
      </w:r>
      <w:r w:rsidR="00D91273">
        <w:t>. Arrange the IC so pin 1 is in the lower left as you face the board.</w:t>
      </w:r>
      <w:r w:rsidR="0076097D">
        <w:t xml:space="preserve"> This means the notch (or dot) is on the left – </w:t>
      </w:r>
      <w:proofErr w:type="gramStart"/>
      <w:r w:rsidR="0076097D">
        <w:t>refer back</w:t>
      </w:r>
      <w:proofErr w:type="gramEnd"/>
      <w:r w:rsidR="0076097D">
        <w:t xml:space="preserve"> to the earlier diagram if you’re unsure.</w:t>
      </w:r>
      <w:r w:rsidR="00D44EB5">
        <w:t xml:space="preserve"> </w:t>
      </w:r>
      <w:r w:rsidR="00DF32E6">
        <w:t>We’ll use column 11 as that’s what the example drawing shows, but you can use any location that leaves enough room for the parts that need to go around it.</w:t>
      </w:r>
    </w:p>
    <w:p w14:paraId="70F0D28D" w14:textId="3405FF78" w:rsidR="00DF32E6" w:rsidRDefault="00C4631A" w:rsidP="00C4631A">
      <w:pPr>
        <w:pStyle w:val="Heading2"/>
      </w:pPr>
      <w:r>
        <w:t>Power connections and parts</w:t>
      </w:r>
    </w:p>
    <w:p w14:paraId="65267728" w14:textId="78CA69CB" w:rsidR="00C4631A" w:rsidRDefault="006310EC" w:rsidP="000D435A">
      <w:r>
        <w:t>W</w:t>
      </w:r>
      <w:r w:rsidR="0002503A">
        <w:t xml:space="preserve">e’ll add the battery clip (no battery should be connected!). Place the black wire in to one of the holes on the </w:t>
      </w:r>
      <w:r w:rsidR="00D52DDA">
        <w:t xml:space="preserve">bottom negative strip (blue stripe). Place the red wire in to a row on the </w:t>
      </w:r>
      <w:proofErr w:type="gramStart"/>
      <w:r w:rsidR="00D52DDA">
        <w:t>far left</w:t>
      </w:r>
      <w:proofErr w:type="gramEnd"/>
      <w:r w:rsidR="00D52DDA">
        <w:t xml:space="preserve"> side, we’ll use row 2 in this example.</w:t>
      </w:r>
    </w:p>
    <w:p w14:paraId="77021075" w14:textId="562FF7D6" w:rsidR="00D52DDA" w:rsidRDefault="006310EC" w:rsidP="000D435A">
      <w:r>
        <w:t>T</w:t>
      </w:r>
      <w:r w:rsidR="00D52DDA">
        <w:t xml:space="preserve">ake a 1N4001 diode (D1 is its ref-des in the schematic) and bend the leads so that one end </w:t>
      </w:r>
      <w:r w:rsidR="00E443B7">
        <w:t xml:space="preserve">will go in the positive rail at the top (red stripe) and the other end will go in a hole in </w:t>
      </w:r>
      <w:r w:rsidR="00F21CCD">
        <w:t xml:space="preserve">row 2 on the upper half of the board (i.e. columns f-j). Insert the diode such that the stripe is on the side connecting to the </w:t>
      </w:r>
      <w:r w:rsidR="00ED4F6E">
        <w:t>positive power rail.</w:t>
      </w:r>
    </w:p>
    <w:p w14:paraId="1BCD9D91" w14:textId="77B2DFB0" w:rsidR="00ED4F6E" w:rsidRDefault="00E60582" w:rsidP="000D435A">
      <w:r>
        <w:t xml:space="preserve">At this point your board should look something like </w:t>
      </w:r>
      <w:r w:rsidR="00CD490F">
        <w:t>the next diagram</w:t>
      </w:r>
      <w:r w:rsidR="00FF1257">
        <w:t>.</w:t>
      </w:r>
      <w:r w:rsidR="00CA604E">
        <w:t xml:space="preserve"> </w:t>
      </w:r>
      <w:r w:rsidR="00CD490F">
        <w:t>W</w:t>
      </w:r>
      <w:r w:rsidR="00CA604E">
        <w:t xml:space="preserve">e know the </w:t>
      </w:r>
      <w:r w:rsidR="004F11B4">
        <w:t xml:space="preserve">1/8 mini-phone connector doesn’t quite look like </w:t>
      </w:r>
      <w:r w:rsidR="004911A5">
        <w:t>what’s in the diagram</w:t>
      </w:r>
      <w:r w:rsidR="004F11B4">
        <w:t xml:space="preserve"> but it’s what the Fritzing tool wants to show so we’re just going to go with it.</w:t>
      </w:r>
      <w:r w:rsidR="00612701">
        <w:t xml:space="preserve"> A photo is also shown to help you review your layout.</w:t>
      </w:r>
    </w:p>
    <w:p w14:paraId="24D692C3" w14:textId="3D665336" w:rsidR="004F11B4" w:rsidRDefault="004F11B4" w:rsidP="000D435A"/>
    <w:p w14:paraId="547B4365" w14:textId="093BCCED" w:rsidR="00FF1257" w:rsidRDefault="0043455C" w:rsidP="000D435A">
      <w:r>
        <w:rPr>
          <w:noProof/>
        </w:rPr>
        <w:lastRenderedPageBreak/>
        <mc:AlternateContent>
          <mc:Choice Requires="wps">
            <w:drawing>
              <wp:anchor distT="0" distB="0" distL="114300" distR="114300" simplePos="0" relativeHeight="251696128" behindDoc="0" locked="0" layoutInCell="1" allowOverlap="1" wp14:anchorId="3DD77AA3" wp14:editId="4BEA55A4">
                <wp:simplePos x="0" y="0"/>
                <wp:positionH relativeFrom="column">
                  <wp:posOffset>1781175</wp:posOffset>
                </wp:positionH>
                <wp:positionV relativeFrom="paragraph">
                  <wp:posOffset>1476375</wp:posOffset>
                </wp:positionV>
                <wp:extent cx="342900" cy="1009650"/>
                <wp:effectExtent l="57150" t="38100" r="76200" b="95250"/>
                <wp:wrapNone/>
                <wp:docPr id="19" name="Straight Arrow Connector 19"/>
                <wp:cNvGraphicFramePr/>
                <a:graphic xmlns:a="http://schemas.openxmlformats.org/drawingml/2006/main">
                  <a:graphicData uri="http://schemas.microsoft.com/office/word/2010/wordprocessingShape">
                    <wps:wsp>
                      <wps:cNvCnPr/>
                      <wps:spPr>
                        <a:xfrm flipV="1">
                          <a:off x="0" y="0"/>
                          <a:ext cx="342900" cy="1009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073643D" id="_x0000_t32" coordsize="21600,21600" o:spt="32" o:oned="t" path="m,l21600,21600e" filled="f">
                <v:path arrowok="t" fillok="f" o:connecttype="none"/>
                <o:lock v:ext="edit" shapetype="t"/>
              </v:shapetype>
              <v:shape id="Straight Arrow Connector 19" o:spid="_x0000_s1026" type="#_x0000_t32" style="position:absolute;margin-left:140.25pt;margin-top:116.25pt;width:27pt;height:79.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hU4QEAABEEAAAOAAAAZHJzL2Uyb0RvYy54bWysU02P0zAQvSPxHyzfadICK1o1XaEucEFQ&#10;7QJ3rzNOLPlLY9Ok/56xkwYESCshLiN/zHue92a8vx2tYWfAqL1r+HpVcwZO+la7ruFfv7x/8Yaz&#10;mIRrhfEOGn6ByG8Pz5/th7CDje+9aQEZkbi4G0LD+5TCrqqi7MGKuPIBHF0qj1Yk2mJXtSgGYrem&#10;2tT1TTV4bAN6CTHS6d10yQ+FXymQ6bNSERIzDafaUolY4mOO1WEvdh2K0Gs5lyH+oQortKNHF6o7&#10;kQT7jvoPKqsl+uhVWklvK6+UllA0kJp1/Zuah14EKFrInBgWm+L/o5WfzidkuqXebTlzwlKPHhIK&#10;3fWJvUX0Azt658hHj4xSyK8hxB3Bju6E8y6GE2bxo0LLlNHhG9EVO0ggG4vbl8VtGBOTdPjy1WZb&#10;U08kXa3renvzurSjmngyX8CYPoC3LC8aHue6loKmN8T5Y0xUCQGvgAw2LscktHnnWpYugZQl1MJ1&#10;BrIMSs8pVZYzCSirdDEwwe9BkTG50CKljCQcDbKzoGESUoJL64WJsjNMaWMWYP00cM7PUCjjuoA3&#10;T4MXRHnZu7SArXYe/0aQxmvJasq/OjDpzhY8+vZSWlusobkrXs1/JA/2r/sC//mTDz8AAAD//wMA&#10;UEsDBBQABgAIAAAAIQDCtNW43wAAAAsBAAAPAAAAZHJzL2Rvd25yZXYueG1sTI/dSsQwEIXvBd8h&#10;jOCNuMm2rqy16SKiiPgDVh8gbca22Exqk3arT+94pXffMGfOnJPvFteLGcfQedKwXikQSLW3HTUa&#10;3l5vT7cgQjRkTe8JNXxhgF1xeJCbzPo9veBcxkawCYXMaGhjHDIpQ92iM2HlByTevfvRmcjj2Eg7&#10;mj2bu14mSp1LZzriD60Z8LrF+qOcHMe4KQkfp5PvuVLd59PD3fO9NZPWx0fL1SWIiEv8E8NvfL6B&#10;gjNVfiIbRK8h2aoNSxnShIEVaXrGUDFcrDcgi1z+71D8AAAA//8DAFBLAQItABQABgAIAAAAIQC2&#10;gziS/gAAAOEBAAATAAAAAAAAAAAAAAAAAAAAAABbQ29udGVudF9UeXBlc10ueG1sUEsBAi0AFAAG&#10;AAgAAAAhADj9If/WAAAAlAEAAAsAAAAAAAAAAAAAAAAALwEAAF9yZWxzLy5yZWxzUEsBAi0AFAAG&#10;AAgAAAAhAJYV6FThAQAAEQQAAA4AAAAAAAAAAAAAAAAALgIAAGRycy9lMm9Eb2MueG1sUEsBAi0A&#10;FAAGAAgAAAAhAMK01bjfAAAACwEAAA8AAAAAAAAAAAAAAAAAOwQAAGRycy9kb3ducmV2LnhtbFBL&#10;BQYAAAAABAAEAPMAAABHBQAAAAA=&#10;" strokecolor="#ffc000 [3204]" strokeweight="2pt">
                <v:stroke endarrow="block"/>
                <v:shadow on="t" color="black" opacity="44564f" offset="0,1.25pt"/>
              </v:shape>
            </w:pict>
          </mc:Fallback>
        </mc:AlternateContent>
      </w:r>
      <w:r w:rsidR="002D34F5">
        <w:rPr>
          <w:noProof/>
        </w:rPr>
        <mc:AlternateContent>
          <mc:Choice Requires="wps">
            <w:drawing>
              <wp:anchor distT="0" distB="0" distL="114300" distR="114300" simplePos="0" relativeHeight="251697152" behindDoc="0" locked="0" layoutInCell="1" allowOverlap="1" wp14:anchorId="6859E2D5" wp14:editId="2DB84C36">
                <wp:simplePos x="0" y="0"/>
                <wp:positionH relativeFrom="column">
                  <wp:posOffset>1371600</wp:posOffset>
                </wp:positionH>
                <wp:positionV relativeFrom="paragraph">
                  <wp:posOffset>2276476</wp:posOffset>
                </wp:positionV>
                <wp:extent cx="1704975" cy="4381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704975" cy="438150"/>
                        </a:xfrm>
                        <a:prstGeom prst="rect">
                          <a:avLst/>
                        </a:prstGeom>
                        <a:noFill/>
                        <a:ln w="6350">
                          <a:noFill/>
                        </a:ln>
                      </wps:spPr>
                      <wps:txbx>
                        <w:txbxContent>
                          <w:p w14:paraId="7E32B369" w14:textId="2502F4F6" w:rsidR="002D34F5" w:rsidRDefault="002D34F5">
                            <w:r>
                              <w:t>Pin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9E2D5" id="Text Box 20" o:spid="_x0000_s1029" type="#_x0000_t202" style="position:absolute;margin-left:108pt;margin-top:179.25pt;width:134.25pt;height:3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256MAIAAFoEAAAOAAAAZHJzL2Uyb0RvYy54bWysVE1v2zAMvQ/YfxB0X5zPpjXiFFmLDAOC&#10;tkAy9KzIUmxAEjVJiZ39+lFykqbdTsMuMkVST+R7lGf3rVbkIJyvwRR00OtTIgyHsja7gv7YLL/c&#10;UuIDMyVTYERBj8LT+/nnT7PG5mIIFahSOIIgxueNLWgVgs2zzPNKaOZ7YIXBoASnWcCt22WlYw2i&#10;a5UN+/2brAFXWgdceI/exy5I5wlfSsHDs5ReBKIKirWFtLq0buOazWcs3zlmq5qfymD/UIVmtcFL&#10;L1CPLDCyd/UfULrmDjzI0OOgM5Cy5iL1gN0M+h+6WVfMitQLkuPthSb//2D50+HFkbos6BDpMUyj&#10;RhvRBvIVWoIu5KexPse0tcXE0KIfdT77PTpj2610On6xIYJxhDpe2I1oPB6a9sd30wklHGPj0e1g&#10;kuCzt9PW+fBNgCbRKKhD9RKp7LDyASvB1HNKvMzAslYqKagMaQp6M0LIdxE8oQwejD10tUYrtNs2&#10;9Tw697GF8ojtOegGxFu+rLGGFfPhhTmcCOwIpzw84yIV4F1wsiipwP36mz/mo1AYpaTBCSuo/7ln&#10;TlCivhuU8G4wHseRTJvxZBoFcNeR7XXE7PUD4BAP8D1ZnsyYH9TZlA70Kz6GRbwVQ8xwvLug4Ww+&#10;hG7u8TFxsVikJBxCy8LKrC2P0JG7yPCmfWXOnmQIKOATnGeR5R/U6HI71hf7ALJOUkWeO1ZP9OMA&#10;JwVPjy2+kOt9ynr7Jcx/AwAA//8DAFBLAwQUAAYACAAAACEAX3lL3+IAAAALAQAADwAAAGRycy9k&#10;b3ducmV2LnhtbEyPwU7DMBBE70j8g7VI3KjT0JQojVNVkSokBIeWXnrbxG4SEa9D7LaBr2c5wW1G&#10;O5p9k68n24uLGX3nSMF8FoEwVDvdUaPg8L59SEH4gKSxd2QUfBkP6+L2JsdMuyvtzGUfGsEl5DNU&#10;0IYwZFL6ujUW/cwNhvh2cqPFwHZspB7xyuW2l3EULaXFjvhDi4MpW1N/7M9WwUu5fcNdFdv0uy+f&#10;X0+b4fNwTJS6v5s2KxDBTOEvDL/4jA4FM1XuTNqLXkE8X/KWoOAxSRMQnFikCxYVi/gpAVnk8v+G&#10;4gcAAP//AwBQSwECLQAUAAYACAAAACEAtoM4kv4AAADhAQAAEwAAAAAAAAAAAAAAAAAAAAAAW0Nv&#10;bnRlbnRfVHlwZXNdLnhtbFBLAQItABQABgAIAAAAIQA4/SH/1gAAAJQBAAALAAAAAAAAAAAAAAAA&#10;AC8BAABfcmVscy8ucmVsc1BLAQItABQABgAIAAAAIQAG2256MAIAAFoEAAAOAAAAAAAAAAAAAAAA&#10;AC4CAABkcnMvZTJvRG9jLnhtbFBLAQItABQABgAIAAAAIQBfeUvf4gAAAAsBAAAPAAAAAAAAAAAA&#10;AAAAAIoEAABkcnMvZG93bnJldi54bWxQSwUGAAAAAAQABADzAAAAmQUAAAAA&#10;" filled="f" stroked="f" strokeweight=".5pt">
                <v:textbox>
                  <w:txbxContent>
                    <w:p w14:paraId="7E32B369" w14:textId="2502F4F6" w:rsidR="002D34F5" w:rsidRDefault="002D34F5">
                      <w:r>
                        <w:t>Pin 1</w:t>
                      </w:r>
                    </w:p>
                  </w:txbxContent>
                </v:textbox>
              </v:shape>
            </w:pict>
          </mc:Fallback>
        </mc:AlternateContent>
      </w:r>
      <w:r w:rsidR="00F562E6">
        <w:rPr>
          <w:noProof/>
        </w:rPr>
        <mc:AlternateContent>
          <mc:Choice Requires="wps">
            <w:drawing>
              <wp:inline distT="0" distB="0" distL="0" distR="0" wp14:anchorId="305F21ED" wp14:editId="4094C81E">
                <wp:extent cx="4105275" cy="2657475"/>
                <wp:effectExtent l="0" t="0" r="28575" b="28575"/>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2657475"/>
                        </a:xfrm>
                        <a:prstGeom prst="rect">
                          <a:avLst/>
                        </a:prstGeom>
                        <a:solidFill>
                          <a:srgbClr val="FFFFFF"/>
                        </a:solidFill>
                        <a:ln w="9525">
                          <a:solidFill>
                            <a:srgbClr val="000000"/>
                          </a:solidFill>
                          <a:miter lim="800000"/>
                          <a:headEnd/>
                          <a:tailEnd/>
                        </a:ln>
                      </wps:spPr>
                      <wps:txbx>
                        <w:txbxContent>
                          <w:p w14:paraId="0943BB6A" w14:textId="486D0DBD" w:rsidR="00F562E6" w:rsidRDefault="0043455C" w:rsidP="00F562E6">
                            <w:r>
                              <w:rPr>
                                <w:noProof/>
                              </w:rPr>
                              <w:drawing>
                                <wp:inline distT="0" distB="0" distL="0" distR="0" wp14:anchorId="6D8F240A" wp14:editId="501B25F4">
                                  <wp:extent cx="4272666" cy="2463800"/>
                                  <wp:effectExtent l="0" t="0" r="0" b="0"/>
                                  <wp:docPr id="21" name="Picture 21" descr="d:\Users\brewster.BlackBox\OneDrive\engineering\ABW\HardwareProjects\ABW.Breadboardkit\schematics\555metronome\step1.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brewster.BlackBox\OneDrive\engineering\ABW\HardwareProjects\ABW.Breadboardkit\schematics\555metronome\step1.555metronome_b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4861" cy="2465066"/>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inline>
            </w:drawing>
          </mc:Choice>
          <mc:Fallback>
            <w:pict>
              <v:shapetype w14:anchorId="305F21ED" id="_x0000_t202" coordsize="21600,21600" o:spt="202" path="m,l,21600r21600,l21600,xe">
                <v:stroke joinstyle="miter"/>
                <v:path gradientshapeok="t" o:connecttype="rect"/>
              </v:shapetype>
              <v:shape id="Text Box 2" o:spid="_x0000_s1030" type="#_x0000_t202" style="width:323.25pt;height:209.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HEIwIAAEoEAAAOAAAAZHJzL2Uyb0RvYy54bWysVNtu2zAMfR+wfxD0vtgx7KY14hRdugwD&#10;ugvQ7gNkWY6FSaIgqbG7rx8lp2l2exnmB4EUqUPykPT6etKKHITzEkxDl4ucEmE4dNLsG/r1Yffm&#10;khIfmOmYAiMa+iQ8vd68frUebS0KGEB1whEEMb4ebUOHEGydZZ4PQjO/ACsMGntwmgVU3T7rHBsR&#10;XausyPOLbATXWQdceI+3t7ORbhJ+3wsePve9F4GohmJuIZ0unW08s82a1XvH7CD5MQ32D1loJg0G&#10;PUHdssDIo5O/QWnJHXjow4KDzqDvJRepBqxmmf9Szf3ArEi1IDnenmjy/w+Wfzp8cUR2Da0oMUxj&#10;ix7EFMhbmEgR2Rmtr9Hp3qJbmPAau5wq9fYO+DdPDGwHZvbixjkYB8E6zG4ZX2ZnT2ccH0Ha8SN0&#10;GIY9BkhAU+90pA7JIIiOXXo6dSamwvGyXOZVscIUOdqKi2pVohJjsPr5uXU+vBegSRQa6rD1CZ4d&#10;7nyYXZ9dYjQPSnY7qVRS3L7dKkcODMdkl74j+k9uypCxoVdVUc0M/BUiT9+fILQMOO9K6oZenpxY&#10;HXl7ZzpMk9WBSTXLWJ0yRyIjdzOLYWqn1LEyBogkt9A9IbMO5vHGdURhAPedkhFHu6EGd48S9cFg&#10;b66WZRk3ISlltSpQceeW9tzCDEeghgZKZnEb0vYk1uwN9nAnE7sveRwTxoFN/TkuV9yIcz15vfwC&#10;Nj8AAAD//wMAUEsDBBQABgAIAAAAIQAyj0cS3wAAAAUBAAAPAAAAZHJzL2Rvd25yZXYueG1sTI9B&#10;S8NAEIXvQv/DMgUvYjeVNpaYSamV4kEoWv0Bm+w0SZudDdltEv31rl70MvB4j/e+SdejaURPnast&#10;I8xnEQjiwuqaS4SP993tCoTzirVqLBPCJzlYZ5OrVCXaDvxG/cGXIpSwSxRC5X2bSOmKioxyM9sS&#10;B+9oO6N8kF0pdaeGUG4aeRdFsTSq5rBQqZa2FRXnw8UgnJ/u+9PNy/Njvt9tT2UfDV9UvCJeT8fN&#10;AwhPo/8Lww9+QIcsMOX2wtqJBiE84n9v8OJFvASRIyzmqyXILJX/6bNvAAAA//8DAFBLAQItABQA&#10;BgAIAAAAIQC2gziS/gAAAOEBAAATAAAAAAAAAAAAAAAAAAAAAABbQ29udGVudF9UeXBlc10ueG1s&#10;UEsBAi0AFAAGAAgAAAAhADj9If/WAAAAlAEAAAsAAAAAAAAAAAAAAAAALwEAAF9yZWxzLy5yZWxz&#10;UEsBAi0AFAAGAAgAAAAhAJHgocQjAgAASgQAAA4AAAAAAAAAAAAAAAAALgIAAGRycy9lMm9Eb2Mu&#10;eG1sUEsBAi0AFAAGAAgAAAAhADKPRxLfAAAABQEAAA8AAAAAAAAAAAAAAAAAfQQAAGRycy9kb3du&#10;cmV2LnhtbFBLBQYAAAAABAAEAPMAAACJBQAAAAA=&#10;">
                <v:textbox style="mso-fit-shape-to-text:t">
                  <w:txbxContent>
                    <w:p w14:paraId="0943BB6A" w14:textId="486D0DBD" w:rsidR="00F562E6" w:rsidRDefault="0043455C" w:rsidP="00F562E6">
                      <w:r>
                        <w:rPr>
                          <w:noProof/>
                        </w:rPr>
                        <w:drawing>
                          <wp:inline distT="0" distB="0" distL="0" distR="0" wp14:anchorId="6D8F240A" wp14:editId="501B25F4">
                            <wp:extent cx="4272666" cy="2463800"/>
                            <wp:effectExtent l="0" t="0" r="0" b="0"/>
                            <wp:docPr id="21" name="Picture 21" descr="d:\Users\brewster.BlackBox\OneDrive\engineering\ABW\HardwareProjects\ABW.Breadboardkit\schematics\555metronome\step1.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brewster.BlackBox\OneDrive\engineering\ABW\HardwareProjects\ABW.Breadboardkit\schematics\555metronome\step1.555metronome_b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4861" cy="2465066"/>
                                    </a:xfrm>
                                    <a:prstGeom prst="rect">
                                      <a:avLst/>
                                    </a:prstGeom>
                                    <a:noFill/>
                                    <a:ln>
                                      <a:noFill/>
                                    </a:ln>
                                  </pic:spPr>
                                </pic:pic>
                              </a:graphicData>
                            </a:graphic>
                          </wp:inline>
                        </w:drawing>
                      </w:r>
                    </w:p>
                  </w:txbxContent>
                </v:textbox>
                <w10:anchorlock/>
              </v:shape>
            </w:pict>
          </mc:Fallback>
        </mc:AlternateContent>
      </w:r>
    </w:p>
    <w:p w14:paraId="56314317" w14:textId="41293BBD" w:rsidR="00612701" w:rsidRDefault="00612701" w:rsidP="000D435A">
      <w:r>
        <w:t xml:space="preserve">             </w:t>
      </w:r>
      <w:r>
        <w:rPr>
          <w:noProof/>
        </w:rPr>
        <w:drawing>
          <wp:inline distT="0" distB="0" distL="0" distR="0" wp14:anchorId="44074A93" wp14:editId="22A355D2">
            <wp:extent cx="2790825" cy="4248150"/>
            <wp:effectExtent l="0" t="4762" r="4762" b="476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6200000">
                      <a:off x="0" y="0"/>
                      <a:ext cx="2790825" cy="4248150"/>
                    </a:xfrm>
                    <a:prstGeom prst="rect">
                      <a:avLst/>
                    </a:prstGeom>
                  </pic:spPr>
                </pic:pic>
              </a:graphicData>
            </a:graphic>
          </wp:inline>
        </w:drawing>
      </w:r>
    </w:p>
    <w:p w14:paraId="19A2856F" w14:textId="77777777" w:rsidR="0043455C" w:rsidRDefault="00366C2D" w:rsidP="000D435A">
      <w:proofErr w:type="gramStart"/>
      <w:r>
        <w:t>Next</w:t>
      </w:r>
      <w:proofErr w:type="gramEnd"/>
      <w:r>
        <w:t xml:space="preserve"> we’re going to connect the </w:t>
      </w:r>
      <w:r w:rsidR="0009261C">
        <w:t xml:space="preserve">power pins of the </w:t>
      </w:r>
      <w:r w:rsidR="00CC0DC3">
        <w:t xml:space="preserve">555 timer IC. </w:t>
      </w:r>
    </w:p>
    <w:p w14:paraId="4D63CCDC" w14:textId="7A61EBDD" w:rsidR="00366C2D" w:rsidRDefault="00CC0DC3" w:rsidP="000D435A">
      <w:r>
        <w:t>Using a small piece of red wire connect pin 8</w:t>
      </w:r>
      <w:r w:rsidR="00BC7872">
        <w:t xml:space="preserve"> (i.e. any hole in row 11 column f-j)</w:t>
      </w:r>
      <w:r w:rsidR="007B2B07">
        <w:t xml:space="preserve"> </w:t>
      </w:r>
      <w:r w:rsidR="00BC7872">
        <w:t>to the red power rail. Using a small piece of black wire connect pin</w:t>
      </w:r>
      <w:r w:rsidR="007B2B07">
        <w:t xml:space="preserve"> 1 (i.e. any hole in row 11 column a-e) to the blue (ground/negative) </w:t>
      </w:r>
      <w:r w:rsidR="00CF6E6B">
        <w:t>rail on the bottom (which is connected to the top negative rail, but we generally connec</w:t>
      </w:r>
      <w:r w:rsidR="00131456">
        <w:t>t to the closest rail).</w:t>
      </w:r>
    </w:p>
    <w:p w14:paraId="73DFE657" w14:textId="7EF11FA2" w:rsidR="00F562E6" w:rsidRDefault="004D5554" w:rsidP="000D435A">
      <w:r>
        <w:t xml:space="preserve">Pin 4 must also be connected </w:t>
      </w:r>
      <w:r w:rsidR="0057398E">
        <w:t xml:space="preserve">to the positive rail as well. Use a piece of red jumper to connect </w:t>
      </w:r>
      <w:r w:rsidR="00391CDC">
        <w:t xml:space="preserve">a hole in row </w:t>
      </w:r>
      <w:proofErr w:type="gramStart"/>
      <w:r w:rsidR="00391CDC">
        <w:t>14  (</w:t>
      </w:r>
      <w:proofErr w:type="gramEnd"/>
      <w:r w:rsidR="00391CDC">
        <w:t>a-e) (where pin 4 of the IC is) to the positive (red) rail at the top.</w:t>
      </w:r>
    </w:p>
    <w:p w14:paraId="0357845D" w14:textId="64C5D2AC" w:rsidR="00391CDC" w:rsidRDefault="00CB2C00" w:rsidP="000D435A">
      <w:r>
        <w:t xml:space="preserve">Now install C1, a 22 </w:t>
      </w:r>
      <w:proofErr w:type="spellStart"/>
      <w:r>
        <w:t>uF</w:t>
      </w:r>
      <w:proofErr w:type="spellEnd"/>
      <w:r>
        <w:t xml:space="preserve"> capac</w:t>
      </w:r>
      <w:r w:rsidR="007E1870">
        <w:t>itor. The positive lead connects to pin 8 of the IC, and the negative lead to pin 1 of the IC.</w:t>
      </w:r>
      <w:r w:rsidR="00FC1672">
        <w:t xml:space="preserve"> You must observe the polarity of C</w:t>
      </w:r>
      <w:proofErr w:type="gramStart"/>
      <w:r w:rsidR="00FC1672">
        <w:t>1.</w:t>
      </w:r>
      <w:r w:rsidR="00FE6164">
        <w:t>The</w:t>
      </w:r>
      <w:proofErr w:type="gramEnd"/>
      <w:r w:rsidR="00FE6164">
        <w:t xml:space="preserve"> Fritzing diagram shows this as black but in the kit the part is most likely red.</w:t>
      </w:r>
    </w:p>
    <w:p w14:paraId="24B2DE69" w14:textId="692FC50D" w:rsidR="007E1870" w:rsidRDefault="00AB265B" w:rsidP="000D435A">
      <w:r>
        <w:lastRenderedPageBreak/>
        <w:t xml:space="preserve">Next install C3, a 0.1 </w:t>
      </w:r>
      <w:proofErr w:type="spellStart"/>
      <w:r>
        <w:t>uF</w:t>
      </w:r>
      <w:proofErr w:type="spellEnd"/>
      <w:r>
        <w:t xml:space="preserve"> ceramic capacitor</w:t>
      </w:r>
      <w:r w:rsidR="00003DE0">
        <w:t xml:space="preserve">, from pin 5 (row 14, column f-j) to </w:t>
      </w:r>
      <w:r w:rsidR="00FE6405">
        <w:t>the ground rail at the top.</w:t>
      </w:r>
      <w:r w:rsidR="004911A5">
        <w:t xml:space="preserve"> In the Fritzing diagram this shows as blue, but in the parts kit it’s most likely yellow. It is labeled 104.</w:t>
      </w:r>
    </w:p>
    <w:p w14:paraId="42700F2C" w14:textId="2E07DDC2" w:rsidR="00FE6405" w:rsidRDefault="00FE6405" w:rsidP="000D435A">
      <w:r>
        <w:t>Your board will now look something like this.</w:t>
      </w:r>
    </w:p>
    <w:p w14:paraId="7ED33A08" w14:textId="0B5C35CA" w:rsidR="00FE6405" w:rsidRDefault="00D66F5D" w:rsidP="000D435A">
      <w:r>
        <w:rPr>
          <w:noProof/>
        </w:rPr>
        <w:drawing>
          <wp:inline distT="0" distB="0" distL="0" distR="0" wp14:anchorId="7E9809A5" wp14:editId="227BDD60">
            <wp:extent cx="3705225" cy="2247900"/>
            <wp:effectExtent l="0" t="0" r="9525" b="0"/>
            <wp:docPr id="24" name="Picture 24" descr="d:\Users\brewster.BlackBox\OneDrive\engineering\ABW\HardwareProjects\ABW.Breadboardkit\schematics\555metronome\Step2.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ewster.BlackBox\OneDrive\engineering\ABW\HardwareProjects\ABW.Breadboardkit\schematics\555metronome\Step2.555metronome_b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5225" cy="2247900"/>
                    </a:xfrm>
                    <a:prstGeom prst="rect">
                      <a:avLst/>
                    </a:prstGeom>
                    <a:noFill/>
                    <a:ln>
                      <a:noFill/>
                    </a:ln>
                  </pic:spPr>
                </pic:pic>
              </a:graphicData>
            </a:graphic>
          </wp:inline>
        </w:drawing>
      </w:r>
    </w:p>
    <w:p w14:paraId="6B883DC1" w14:textId="5D99A103" w:rsidR="00FE6164" w:rsidRDefault="00FE6164" w:rsidP="000D435A">
      <w:r>
        <w:t xml:space="preserve">  </w:t>
      </w:r>
      <w:r>
        <w:rPr>
          <w:noProof/>
        </w:rPr>
        <w:drawing>
          <wp:inline distT="0" distB="0" distL="0" distR="0" wp14:anchorId="4E3617AA" wp14:editId="160B915A">
            <wp:extent cx="4904222" cy="3415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0800000">
                      <a:off x="0" y="0"/>
                      <a:ext cx="4909563" cy="3419385"/>
                    </a:xfrm>
                    <a:prstGeom prst="rect">
                      <a:avLst/>
                    </a:prstGeom>
                  </pic:spPr>
                </pic:pic>
              </a:graphicData>
            </a:graphic>
          </wp:inline>
        </w:drawing>
      </w:r>
    </w:p>
    <w:p w14:paraId="0B03DA7A" w14:textId="77777777" w:rsidR="0024727C" w:rsidRDefault="0024727C" w:rsidP="000D435A"/>
    <w:p w14:paraId="1E44649A" w14:textId="2DE12362" w:rsidR="00D66F5D" w:rsidRDefault="00D66F5D" w:rsidP="0024727C">
      <w:pPr>
        <w:pStyle w:val="Heading2"/>
      </w:pPr>
      <w:r>
        <w:t>Connect the 555 to the rest of the components</w:t>
      </w:r>
    </w:p>
    <w:p w14:paraId="31172EC2" w14:textId="567BD4B9" w:rsidR="0024727C" w:rsidRDefault="008B6ED0" w:rsidP="0024727C">
      <w:r>
        <w:t xml:space="preserve">With the basics complete </w:t>
      </w:r>
      <w:r w:rsidR="00780508">
        <w:t xml:space="preserve">we’ll now </w:t>
      </w:r>
      <w:proofErr w:type="gramStart"/>
      <w:r w:rsidR="00780508">
        <w:t>connect up</w:t>
      </w:r>
      <w:proofErr w:type="gramEnd"/>
      <w:r w:rsidR="00780508">
        <w:t xml:space="preserve"> everything else. Make sure component leads are arranged to not short against other components.</w:t>
      </w:r>
      <w:r w:rsidR="0058515C">
        <w:t xml:space="preserve"> We’ll work left to </w:t>
      </w:r>
      <w:r w:rsidR="00CC0377">
        <w:t>right across the schematic.</w:t>
      </w:r>
    </w:p>
    <w:p w14:paraId="679C9E89" w14:textId="482E8FAF" w:rsidR="00CC0377" w:rsidRDefault="00CC0377" w:rsidP="00E27E34">
      <w:r>
        <w:t>First install R1 (</w:t>
      </w:r>
      <w:r w:rsidR="00E27E34">
        <w:t>1K</w:t>
      </w:r>
      <w:proofErr w:type="gramStart"/>
      <w:r w:rsidR="00E27E34" w:rsidRPr="00FB5536">
        <w:rPr>
          <w:sz w:val="28"/>
          <w:szCs w:val="28"/>
        </w:rPr>
        <w:t>Ω</w:t>
      </w:r>
      <w:r w:rsidR="00E27E34">
        <w:t xml:space="preserve"> :</w:t>
      </w:r>
      <w:proofErr w:type="gramEnd"/>
      <w:r w:rsidR="00E27E34">
        <w:t xml:space="preserve"> Brown Black Red</w:t>
      </w:r>
      <w:r w:rsidR="00946678">
        <w:t>) between pin 7 and the positive rail at the top.</w:t>
      </w:r>
    </w:p>
    <w:p w14:paraId="3D4B0AC2" w14:textId="384E107C" w:rsidR="00FC1672" w:rsidRDefault="0092502A" w:rsidP="00E27E34">
      <w:r>
        <w:lastRenderedPageBreak/>
        <w:t xml:space="preserve">Next install a jumper wire </w:t>
      </w:r>
      <w:r w:rsidR="00262FBE">
        <w:t xml:space="preserve">(any color you want, we used purple in the drawing) </w:t>
      </w:r>
      <w:r>
        <w:t xml:space="preserve">from </w:t>
      </w:r>
      <w:r w:rsidR="00DB2CE9">
        <w:t xml:space="preserve">pin 7 to the left terminal of the pot (row 19). Then install a jumper wire to connect </w:t>
      </w:r>
      <w:r w:rsidR="00FF581C">
        <w:t xml:space="preserve">the left and center pin </w:t>
      </w:r>
      <w:r w:rsidR="00262FBE">
        <w:t>of the pot.</w:t>
      </w:r>
    </w:p>
    <w:p w14:paraId="6A4E6D07" w14:textId="4EF6CD97" w:rsidR="00780508" w:rsidRDefault="001D56F5" w:rsidP="001D56F5">
      <w:r>
        <w:t>Install R3 (</w:t>
      </w:r>
      <w:r>
        <w:rPr>
          <w:sz w:val="28"/>
          <w:szCs w:val="28"/>
        </w:rPr>
        <w:t>330</w:t>
      </w:r>
      <w:r w:rsidRPr="00FB5536">
        <w:rPr>
          <w:sz w:val="28"/>
          <w:szCs w:val="28"/>
        </w:rPr>
        <w:t>Ω</w:t>
      </w:r>
      <w:r>
        <w:t xml:space="preserve">: Orange </w:t>
      </w:r>
      <w:proofErr w:type="spellStart"/>
      <w:r>
        <w:t>Orange</w:t>
      </w:r>
      <w:proofErr w:type="spellEnd"/>
      <w:r>
        <w:t xml:space="preserve"> Brown)</w:t>
      </w:r>
      <w:r w:rsidR="009E48A8">
        <w:t xml:space="preserve"> between the right terminal of the pot and pin 2 of the IC.</w:t>
      </w:r>
    </w:p>
    <w:p w14:paraId="6D39F797" w14:textId="55B16EF4" w:rsidR="009E48A8" w:rsidRDefault="00835B5F" w:rsidP="001D56F5">
      <w:r>
        <w:t xml:space="preserve">Using a small jumper wire (yellow in the example diagram) </w:t>
      </w:r>
      <w:r w:rsidR="007B1C29">
        <w:t>connect pin 2 to pin 6 of the IC.</w:t>
      </w:r>
    </w:p>
    <w:p w14:paraId="12FA6760" w14:textId="1C26210D" w:rsidR="001E7F53" w:rsidRDefault="001E7F53" w:rsidP="001D56F5">
      <w:r>
        <w:t xml:space="preserve">C4 (22 </w:t>
      </w:r>
      <w:proofErr w:type="spellStart"/>
      <w:r>
        <w:t>uF</w:t>
      </w:r>
      <w:proofErr w:type="spellEnd"/>
      <w:r>
        <w:t xml:space="preserve">) is polarized device </w:t>
      </w:r>
      <w:r w:rsidR="009B0CE3">
        <w:t>so the positive pin connects to pin 2 of the IC and the negative lead to the negative (ground) rail</w:t>
      </w:r>
      <w:r w:rsidR="00615AE0">
        <w:t xml:space="preserve"> (blue stripe).</w:t>
      </w:r>
    </w:p>
    <w:p w14:paraId="7DCE9EED" w14:textId="0FD6146C" w:rsidR="00BB48C3" w:rsidRDefault="00CC21AD" w:rsidP="001D56F5">
      <w:r>
        <w:t xml:space="preserve">D2, the 1N4148 diode, is polarized and must be installed as described. Note that in the diagram D2 shows as a part with a black body, but it’s </w:t>
      </w:r>
      <w:proofErr w:type="gramStart"/>
      <w:r>
        <w:t>actually an</w:t>
      </w:r>
      <w:proofErr w:type="gramEnd"/>
      <w:r>
        <w:t xml:space="preserve"> orange glass body as shown in the </w:t>
      </w:r>
      <w:r w:rsidR="006443EB">
        <w:t>parts guide.</w:t>
      </w:r>
      <w:r w:rsidR="006443EB">
        <w:rPr>
          <w:rStyle w:val="FootnoteReference"/>
        </w:rPr>
        <w:footnoteReference w:id="1"/>
      </w:r>
      <w:r w:rsidR="00025288">
        <w:t xml:space="preserve"> Connect the striped end of the diode to pin 6 of the </w:t>
      </w:r>
      <w:r w:rsidR="00AC5969">
        <w:t>IC, and the other end to pin 7.</w:t>
      </w:r>
    </w:p>
    <w:p w14:paraId="1AC23D86" w14:textId="69E3BDD5" w:rsidR="008D4BD4" w:rsidRDefault="008D4BD4" w:rsidP="001D56F5">
      <w:r>
        <w:t>This completes the left side of the schematic being wired, so a good time to check your board against the diagram.</w:t>
      </w:r>
    </w:p>
    <w:p w14:paraId="60F67483" w14:textId="4B38BEC7" w:rsidR="008D4BD4" w:rsidRDefault="00D611B7" w:rsidP="001D56F5">
      <w:r>
        <w:rPr>
          <w:noProof/>
        </w:rPr>
        <w:drawing>
          <wp:inline distT="0" distB="0" distL="0" distR="0" wp14:anchorId="0C1F0858" wp14:editId="345C5BF5">
            <wp:extent cx="4305300" cy="3294717"/>
            <wp:effectExtent l="0" t="0" r="0" b="1270"/>
            <wp:docPr id="30" name="Picture 30" descr="d:\Users\brewster.BlackBox\OneDrive\engineering\ABW\HardwareProjects\ABW.Breadboardkit\schematics\555metronome\step3.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brewster.BlackBox\OneDrive\engineering\ABW\HardwareProjects\ABW.Breadboardkit\schematics\555metronome\step3.555metronome_bb.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7836"/>
                    <a:stretch/>
                  </pic:blipFill>
                  <pic:spPr bwMode="auto">
                    <a:xfrm>
                      <a:off x="0" y="0"/>
                      <a:ext cx="4310990" cy="3299071"/>
                    </a:xfrm>
                    <a:prstGeom prst="rect">
                      <a:avLst/>
                    </a:prstGeom>
                    <a:noFill/>
                    <a:ln>
                      <a:noFill/>
                    </a:ln>
                    <a:extLst>
                      <a:ext uri="{53640926-AAD7-44D8-BBD7-CCE9431645EC}">
                        <a14:shadowObscured xmlns:a14="http://schemas.microsoft.com/office/drawing/2010/main"/>
                      </a:ext>
                    </a:extLst>
                  </pic:spPr>
                </pic:pic>
              </a:graphicData>
            </a:graphic>
          </wp:inline>
        </w:drawing>
      </w:r>
    </w:p>
    <w:p w14:paraId="5AFBC889" w14:textId="68228C82" w:rsidR="005E106D" w:rsidRDefault="005E106D" w:rsidP="005E106D">
      <w:pPr>
        <w:jc w:val="center"/>
      </w:pPr>
      <w:r>
        <w:rPr>
          <w:noProof/>
        </w:rPr>
        <w:lastRenderedPageBreak/>
        <w:drawing>
          <wp:inline distT="0" distB="0" distL="0" distR="0" wp14:anchorId="107534BE" wp14:editId="046DE8DA">
            <wp:extent cx="4305300" cy="288997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0800000">
                      <a:off x="0" y="0"/>
                      <a:ext cx="4309357" cy="2892702"/>
                    </a:xfrm>
                    <a:prstGeom prst="rect">
                      <a:avLst/>
                    </a:prstGeom>
                  </pic:spPr>
                </pic:pic>
              </a:graphicData>
            </a:graphic>
          </wp:inline>
        </w:drawing>
      </w:r>
    </w:p>
    <w:p w14:paraId="38698D09" w14:textId="4126BEA8" w:rsidR="007147F5" w:rsidRPr="0024727C" w:rsidRDefault="007147F5" w:rsidP="001D56F5">
      <w:r>
        <w:t xml:space="preserve">The last part of the construction </w:t>
      </w:r>
      <w:r w:rsidR="00547771">
        <w:t xml:space="preserve">is to </w:t>
      </w:r>
      <w:proofErr w:type="gramStart"/>
      <w:r w:rsidR="00547771">
        <w:t>connect up</w:t>
      </w:r>
      <w:proofErr w:type="gramEnd"/>
      <w:r w:rsidR="00547771">
        <w:t xml:space="preserve"> the output of the 555 IC, which is pin 3.</w:t>
      </w:r>
    </w:p>
    <w:p w14:paraId="3567DB37" w14:textId="64966789" w:rsidR="00D72A2A" w:rsidRDefault="000053DE" w:rsidP="000D435A">
      <w:r>
        <w:t xml:space="preserve">Install the RED LED (D3) in a </w:t>
      </w:r>
      <w:r w:rsidR="00070CD0">
        <w:t xml:space="preserve">convenient place, we’ll use rows 23 and 24, with the cathode side (the side with the flat/notch on it) </w:t>
      </w:r>
      <w:r w:rsidR="00897F9E">
        <w:t xml:space="preserve">on the right, i.e. row 24. Connect the cathode of D3 (the flat side of the LED) </w:t>
      </w:r>
      <w:r w:rsidR="009C602C">
        <w:t>with a short black jumper to the negative (ground) rail (blue stripe).</w:t>
      </w:r>
    </w:p>
    <w:p w14:paraId="790EE110" w14:textId="0A90C9C3" w:rsidR="009C602C" w:rsidRDefault="00A84CAA" w:rsidP="000D435A">
      <w:r>
        <w:t>I</w:t>
      </w:r>
      <w:r w:rsidR="00C96634">
        <w:t>nstall R</w:t>
      </w:r>
      <w:r>
        <w:t>4</w:t>
      </w:r>
      <w:r w:rsidR="00C96634">
        <w:t xml:space="preserve"> (1K</w:t>
      </w:r>
      <w:proofErr w:type="gramStart"/>
      <w:r w:rsidR="00C96634" w:rsidRPr="00FB5536">
        <w:rPr>
          <w:sz w:val="28"/>
          <w:szCs w:val="28"/>
        </w:rPr>
        <w:t>Ω</w:t>
      </w:r>
      <w:r w:rsidR="00C96634">
        <w:t xml:space="preserve"> :</w:t>
      </w:r>
      <w:proofErr w:type="gramEnd"/>
      <w:r w:rsidR="00C96634">
        <w:t xml:space="preserve"> Brown Black Red) between</w:t>
      </w:r>
      <w:r>
        <w:t xml:space="preserve"> the anode side of the LED (row 23) and pin</w:t>
      </w:r>
      <w:r w:rsidR="00126F7B">
        <w:t xml:space="preserve"> 3</w:t>
      </w:r>
      <w:r w:rsidR="004B71A9">
        <w:t xml:space="preserve"> of the IC.</w:t>
      </w:r>
    </w:p>
    <w:p w14:paraId="6F99064B" w14:textId="3E0632D2" w:rsidR="00D2797D" w:rsidRDefault="00F71254" w:rsidP="00D2797D">
      <w:r>
        <w:t>For this next step we’re going to use a blank row to connect 3 compone</w:t>
      </w:r>
      <w:r w:rsidR="00327335">
        <w:t xml:space="preserve">nts together. In the example diagram this is row 17. </w:t>
      </w:r>
      <w:r w:rsidR="00D2797D">
        <w:t>Install R2 (10K</w:t>
      </w:r>
      <w:proofErr w:type="gramStart"/>
      <w:r w:rsidR="00D2797D" w:rsidRPr="00FB5536">
        <w:rPr>
          <w:sz w:val="28"/>
          <w:szCs w:val="28"/>
        </w:rPr>
        <w:t>Ω</w:t>
      </w:r>
      <w:r w:rsidR="00D2797D">
        <w:t xml:space="preserve"> :</w:t>
      </w:r>
      <w:proofErr w:type="gramEnd"/>
      <w:r w:rsidR="00D2797D">
        <w:t xml:space="preserve"> Brown Black Orange</w:t>
      </w:r>
      <w:r>
        <w:t xml:space="preserve">) </w:t>
      </w:r>
      <w:r w:rsidR="00327335">
        <w:t xml:space="preserve">between </w:t>
      </w:r>
      <w:r w:rsidR="00AA2376">
        <w:t xml:space="preserve">pin 3 of the IC and row 17. </w:t>
      </w:r>
      <w:r w:rsidR="00126F44">
        <w:t>Then install R</w:t>
      </w:r>
      <w:proofErr w:type="gramStart"/>
      <w:r w:rsidR="00126F44">
        <w:t>5  (</w:t>
      </w:r>
      <w:proofErr w:type="gramEnd"/>
      <w:r w:rsidR="00126F44">
        <w:t>1K</w:t>
      </w:r>
      <w:r w:rsidR="00126F44" w:rsidRPr="00FB5536">
        <w:rPr>
          <w:sz w:val="28"/>
          <w:szCs w:val="28"/>
        </w:rPr>
        <w:t>Ω</w:t>
      </w:r>
      <w:r w:rsidR="00126F44">
        <w:t xml:space="preserve"> : Brown Black Red) between </w:t>
      </w:r>
      <w:r w:rsidR="005C148C">
        <w:t>row 17 and the negative (ground) rail at the top (blue stripe).</w:t>
      </w:r>
      <w:r w:rsidR="00F66BDE">
        <w:t xml:space="preserve"> We next need to wire C2 to the output jack, but it won’t reach so we’ll use another blank row and a wire jumper to complete the connection.</w:t>
      </w:r>
    </w:p>
    <w:p w14:paraId="51A33E5A" w14:textId="6B36D6BD" w:rsidR="00F66BDE" w:rsidRDefault="00A61C0B" w:rsidP="00D2797D">
      <w:r>
        <w:t>Install C2 (polarized) with the positive side connected to row 17</w:t>
      </w:r>
      <w:r w:rsidR="00066723">
        <w:t xml:space="preserve"> and the negative side to an adjacent row, in the example diagram </w:t>
      </w:r>
      <w:r w:rsidR="008D444D">
        <w:t xml:space="preserve">row </w:t>
      </w:r>
      <w:r w:rsidR="00066723">
        <w:t>22 was used.</w:t>
      </w:r>
      <w:r w:rsidR="000A71A3">
        <w:t xml:space="preserve"> Then use a short jumper wire (blue in the example diagram) to connect </w:t>
      </w:r>
      <w:r w:rsidR="008D444D">
        <w:t>row 22 to the “tip” jack connection, which is the right side</w:t>
      </w:r>
      <w:r w:rsidR="00690403">
        <w:t xml:space="preserve"> in the example.</w:t>
      </w:r>
    </w:p>
    <w:p w14:paraId="31D8F9F0" w14:textId="1FC60D42" w:rsidR="00690403" w:rsidRDefault="00690403" w:rsidP="00D2797D">
      <w:r>
        <w:t>The last connection is the jack’s ground connection (middle pin)</w:t>
      </w:r>
      <w:r w:rsidR="00061CE0">
        <w:t xml:space="preserve">, a short black jumper should be used to connect it to the negative (ground) rail at the top (blue stripe). Be careful to use the correct rows for the jack </w:t>
      </w:r>
      <w:r w:rsidR="00860B32">
        <w:t>– it’s easy to be off by a row.</w:t>
      </w:r>
    </w:p>
    <w:p w14:paraId="0BF75AA5" w14:textId="5F8184ED" w:rsidR="00860B32" w:rsidRDefault="003433E2" w:rsidP="00D2797D">
      <w:r>
        <w:t xml:space="preserve">Your board should now look like the diagram provided at the </w:t>
      </w:r>
      <w:r w:rsidR="009343F2">
        <w:t>beginning of the build section</w:t>
      </w:r>
      <w:r w:rsidR="00E663D6">
        <w:t>, and as shown in the picture below.</w:t>
      </w:r>
    </w:p>
    <w:p w14:paraId="06D55457" w14:textId="11B76614" w:rsidR="00E663D6" w:rsidRDefault="00E663D6" w:rsidP="00D2797D">
      <w:r>
        <w:rPr>
          <w:noProof/>
        </w:rPr>
        <w:lastRenderedPageBreak/>
        <w:drawing>
          <wp:inline distT="0" distB="0" distL="0" distR="0" wp14:anchorId="43D3D678" wp14:editId="5052E798">
            <wp:extent cx="5943600" cy="38265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26510"/>
                    </a:xfrm>
                    <a:prstGeom prst="rect">
                      <a:avLst/>
                    </a:prstGeom>
                  </pic:spPr>
                </pic:pic>
              </a:graphicData>
            </a:graphic>
          </wp:inline>
        </w:drawing>
      </w:r>
    </w:p>
    <w:p w14:paraId="6DAA4056" w14:textId="77777777" w:rsidR="005E106D" w:rsidRDefault="005E106D" w:rsidP="00D2797D"/>
    <w:p w14:paraId="77CD5E61" w14:textId="37730300" w:rsidR="00221725" w:rsidRDefault="00221725" w:rsidP="00D2797D">
      <w:r>
        <w:t>Do not install the battery yet.</w:t>
      </w:r>
    </w:p>
    <w:p w14:paraId="5246F63C" w14:textId="77777777" w:rsidR="005E106D" w:rsidRDefault="005E106D" w:rsidP="00D2797D"/>
    <w:p w14:paraId="0125AC99" w14:textId="49582836" w:rsidR="00221725" w:rsidRDefault="00221725" w:rsidP="00221725">
      <w:pPr>
        <w:pStyle w:val="Heading2"/>
      </w:pPr>
      <w:r>
        <w:t>Check your work</w:t>
      </w:r>
    </w:p>
    <w:p w14:paraId="756F1FB2" w14:textId="77777777" w:rsidR="00AC291E" w:rsidRDefault="00AC291E" w:rsidP="00D2797D"/>
    <w:p w14:paraId="560B6F0A" w14:textId="431FDE2F" w:rsidR="00221725" w:rsidRDefault="00AC291E" w:rsidP="00D2797D">
      <w:r>
        <w:t>Verify the battery clip red and black leads connect as shown.</w:t>
      </w:r>
    </w:p>
    <w:p w14:paraId="389B87EB" w14:textId="61FBAD1B" w:rsidR="00AC291E" w:rsidRDefault="00DE143D" w:rsidP="00D2797D">
      <w:r>
        <w:t>Verify the polarity of the three electrolytic capacitors.</w:t>
      </w:r>
    </w:p>
    <w:p w14:paraId="0F2CDB6D" w14:textId="77A9D44C" w:rsidR="00CC017A" w:rsidRDefault="00CC017A" w:rsidP="00D2797D">
      <w:r>
        <w:t>Verify the diodes are connected correctly with the cathode band indicator to the proper spot.</w:t>
      </w:r>
    </w:p>
    <w:p w14:paraId="49425B00" w14:textId="0A8CD59B" w:rsidR="00CC017A" w:rsidRDefault="00CC017A" w:rsidP="00D2797D">
      <w:r>
        <w:t>Look for shorts between component leads.</w:t>
      </w:r>
    </w:p>
    <w:p w14:paraId="57EB49D7" w14:textId="02D5A22F" w:rsidR="00CC017A" w:rsidRDefault="00E35AFD" w:rsidP="00D2797D">
      <w:r>
        <w:t>Look for wires stuck in “off by a row”.</w:t>
      </w:r>
    </w:p>
    <w:p w14:paraId="58BB9148" w14:textId="77777777" w:rsidR="00E35AFD" w:rsidRDefault="00E35AFD" w:rsidP="00D2797D"/>
    <w:p w14:paraId="349948A9" w14:textId="3D16A42C" w:rsidR="00DE143D" w:rsidRDefault="003D3C37" w:rsidP="003D3C37">
      <w:pPr>
        <w:pStyle w:val="Heading2"/>
      </w:pPr>
      <w:r>
        <w:t>Test it</w:t>
      </w:r>
    </w:p>
    <w:p w14:paraId="28A4FEA2" w14:textId="6FBCA68B" w:rsidR="003D3C37" w:rsidRDefault="003D3C37" w:rsidP="00D2797D">
      <w:r>
        <w:t xml:space="preserve">Connect the output to an appropriate </w:t>
      </w:r>
      <w:r w:rsidR="001D5A06">
        <w:t>amplifier/speaker</w:t>
      </w:r>
      <w:r>
        <w:t xml:space="preserve"> and set the volume to zero. Remember the output is mono</w:t>
      </w:r>
      <w:r w:rsidR="001D5A06">
        <w:t>.</w:t>
      </w:r>
    </w:p>
    <w:p w14:paraId="334E03AE" w14:textId="2A46BD44" w:rsidR="001D5A06" w:rsidRDefault="001D5A06" w:rsidP="00D2797D">
      <w:r>
        <w:lastRenderedPageBreak/>
        <w:t>Connect the 9V battery. The LED should flash</w:t>
      </w:r>
      <w:r w:rsidR="00F0094E">
        <w:t xml:space="preserve">. Rotate the tempo knob for a rate of about 1 beat/sec. Then slowly turn up the amplifier volume. </w:t>
      </w:r>
      <w:r w:rsidR="00362497">
        <w:t>Adjust t</w:t>
      </w:r>
      <w:r w:rsidR="00505D16">
        <w:t>he volume to the desired level and the tempo to the desired speed.</w:t>
      </w:r>
      <w:r w:rsidR="005E106D">
        <w:t xml:space="preserve"> Make sure you turn the knob through its full rotation – towards the end of </w:t>
      </w:r>
      <w:proofErr w:type="gramStart"/>
      <w:r w:rsidR="005E106D">
        <w:t>it’s</w:t>
      </w:r>
      <w:proofErr w:type="gramEnd"/>
      <w:r w:rsidR="005E106D">
        <w:t xml:space="preserve"> rotation the tempo will be very, very, slow.</w:t>
      </w:r>
    </w:p>
    <w:p w14:paraId="47CCB40F" w14:textId="2A6D9E9C" w:rsidR="00505D16" w:rsidRDefault="00505D16" w:rsidP="00D2797D">
      <w:r>
        <w:t xml:space="preserve">If you have sound but the LED is not flashing </w:t>
      </w:r>
      <w:r w:rsidR="003777C5">
        <w:t>most likely the LED is installed backwards. Review your connections.</w:t>
      </w:r>
    </w:p>
    <w:p w14:paraId="4A6A8EAD" w14:textId="785EB241" w:rsidR="005E106D" w:rsidRDefault="005E106D" w:rsidP="005E106D">
      <w:pPr>
        <w:pStyle w:val="Heading1"/>
      </w:pPr>
      <w:r>
        <w:t>TRY THIS</w:t>
      </w:r>
    </w:p>
    <w:p w14:paraId="63E956BB" w14:textId="77777777" w:rsidR="005E106D" w:rsidRPr="005E106D" w:rsidRDefault="005E106D" w:rsidP="005E106D"/>
    <w:p w14:paraId="22F03D20" w14:textId="597CF91C" w:rsidR="003777C5" w:rsidRDefault="00DD27B1" w:rsidP="00DD27B1">
      <w:pPr>
        <w:pStyle w:val="Heading2"/>
      </w:pPr>
      <w:r>
        <w:t xml:space="preserve">Using headphones in place of </w:t>
      </w:r>
      <w:r w:rsidR="005E106D">
        <w:t>AN</w:t>
      </w:r>
      <w:r>
        <w:t xml:space="preserve"> amplifier</w:t>
      </w:r>
      <w:r w:rsidR="005E106D">
        <w:t xml:space="preserve"> AT the output</w:t>
      </w:r>
    </w:p>
    <w:p w14:paraId="236DA4D6" w14:textId="41EB268C" w:rsidR="00E171FD" w:rsidRDefault="00DD27B1" w:rsidP="00D2797D">
      <w:r>
        <w:t xml:space="preserve">The high output impedance of this circuit </w:t>
      </w:r>
      <w:r w:rsidR="00744D49">
        <w:t xml:space="preserve">results in a low signal level in headphones, but it should still be audible.  </w:t>
      </w:r>
      <w:r w:rsidR="00F54DB1">
        <w:t>Remember that wit</w:t>
      </w:r>
      <w:r w:rsidR="00E171FD">
        <w:t>h</w:t>
      </w:r>
      <w:r w:rsidR="00F54DB1">
        <w:t xml:space="preserve"> the mono output it will on</w:t>
      </w:r>
      <w:r w:rsidR="00E171FD">
        <w:t>l</w:t>
      </w:r>
      <w:r w:rsidR="00F54DB1">
        <w:t xml:space="preserve">y be heard in the left </w:t>
      </w:r>
      <w:r w:rsidR="00E171FD">
        <w:t>side.</w:t>
      </w:r>
    </w:p>
    <w:p w14:paraId="4AEAF33C" w14:textId="0C2C8817" w:rsidR="00DD27B1" w:rsidRDefault="00744D49" w:rsidP="00D2797D">
      <w:r>
        <w:t xml:space="preserve">For a louder signal </w:t>
      </w:r>
      <w:r w:rsidR="00F65F0E">
        <w:t xml:space="preserve">disconnect the batter and </w:t>
      </w:r>
      <w:r>
        <w:t xml:space="preserve">replace </w:t>
      </w:r>
      <w:r w:rsidR="00F65F0E">
        <w:t>the 10K</w:t>
      </w:r>
      <w:r w:rsidR="00F65F0E" w:rsidRPr="00FB5536">
        <w:rPr>
          <w:sz w:val="28"/>
          <w:szCs w:val="28"/>
        </w:rPr>
        <w:t>Ω</w:t>
      </w:r>
      <w:r w:rsidR="00F65F0E">
        <w:t xml:space="preserve"> resistor R2 </w:t>
      </w:r>
      <w:r w:rsidR="00771462">
        <w:t>(</w:t>
      </w:r>
      <w:r w:rsidR="00AA41D5">
        <w:t xml:space="preserve">connected between </w:t>
      </w:r>
      <w:r w:rsidR="00771462">
        <w:t xml:space="preserve">pin 3 and row 17) </w:t>
      </w:r>
      <w:r w:rsidR="00F65F0E">
        <w:t>with one of the extra 1K</w:t>
      </w:r>
      <w:r w:rsidR="00F65F0E" w:rsidRPr="00FB5536">
        <w:rPr>
          <w:sz w:val="28"/>
          <w:szCs w:val="28"/>
        </w:rPr>
        <w:t>Ω</w:t>
      </w:r>
      <w:r w:rsidR="00F65F0E" w:rsidRPr="00AA41D5">
        <w:t xml:space="preserve"> </w:t>
      </w:r>
      <w:r w:rsidR="00AA41D5" w:rsidRPr="00AA41D5">
        <w:t xml:space="preserve">you took out </w:t>
      </w:r>
      <w:r w:rsidR="00AA41D5">
        <w:t>at the start</w:t>
      </w:r>
      <w:r w:rsidR="00771462">
        <w:t>.</w:t>
      </w:r>
    </w:p>
    <w:p w14:paraId="04D02268" w14:textId="5B84926C" w:rsidR="00771462" w:rsidRDefault="00771462" w:rsidP="00D2797D">
      <w:r>
        <w:t xml:space="preserve">Reconnect the battery and the </w:t>
      </w:r>
      <w:r w:rsidR="00F54DB1">
        <w:t xml:space="preserve">signal should be much louder. </w:t>
      </w:r>
      <w:r w:rsidR="001B75FE">
        <w:t xml:space="preserve"> If it’s not loud </w:t>
      </w:r>
      <w:proofErr w:type="gramStart"/>
      <w:r w:rsidR="001B75FE">
        <w:t>enough</w:t>
      </w:r>
      <w:proofErr w:type="gramEnd"/>
      <w:r w:rsidR="001B75FE">
        <w:t xml:space="preserve"> you can reduce the value of resis</w:t>
      </w:r>
      <w:r w:rsidR="00876FA4">
        <w:t>tor R2 to 330</w:t>
      </w:r>
      <w:r w:rsidR="00EA2ABE" w:rsidRPr="00FB5536">
        <w:rPr>
          <w:sz w:val="28"/>
          <w:szCs w:val="28"/>
        </w:rPr>
        <w:t>Ω</w:t>
      </w:r>
      <w:r w:rsidR="00876FA4">
        <w:t xml:space="preserve">; this shouldn’t be needed unless the headphones in question are both very low impedance and </w:t>
      </w:r>
      <w:r w:rsidR="00EA2ABE">
        <w:t>have low sensitivity.</w:t>
      </w:r>
    </w:p>
    <w:p w14:paraId="1DE18D05" w14:textId="78463BDA" w:rsidR="001D5A06" w:rsidRDefault="00EA2ABE" w:rsidP="00D2797D">
      <w:r>
        <w:t xml:space="preserve">Congratulations – you have just hacked the original design </w:t>
      </w:r>
      <w:r w:rsidR="00FA673C">
        <w:t>(line level output) to do something else (</w:t>
      </w:r>
      <w:r w:rsidR="00367CB3">
        <w:t>drive a headphone).  Though a trivial example, it does show easy breadboards are for experimenting with different ideas.</w:t>
      </w:r>
    </w:p>
    <w:p w14:paraId="39731D19" w14:textId="77777777" w:rsidR="001C1618" w:rsidRDefault="001C1618" w:rsidP="00D2797D"/>
    <w:p w14:paraId="26582752" w14:textId="100EF359" w:rsidR="00AC291E" w:rsidRDefault="005E106D" w:rsidP="005E106D">
      <w:pPr>
        <w:pStyle w:val="Heading2"/>
      </w:pPr>
      <w:r>
        <w:t>Changing the range of tempos</w:t>
      </w:r>
    </w:p>
    <w:p w14:paraId="289A65B7" w14:textId="171AF038" w:rsidR="005E106D" w:rsidRDefault="005E106D" w:rsidP="00D2797D"/>
    <w:p w14:paraId="4D55CADB" w14:textId="77777777" w:rsidR="005E106D" w:rsidRDefault="005E106D" w:rsidP="00D2797D">
      <w:r>
        <w:t>The 1M</w:t>
      </w:r>
      <w:r w:rsidRPr="00FB5536">
        <w:rPr>
          <w:sz w:val="28"/>
          <w:szCs w:val="28"/>
        </w:rPr>
        <w:t>Ω</w:t>
      </w:r>
      <w:r>
        <w:t xml:space="preserve"> pot results in very slow tempos (seconds per beat) for most of its rotation. You can change the range by replacing the 1M</w:t>
      </w:r>
      <w:r w:rsidRPr="00FB5536">
        <w:rPr>
          <w:sz w:val="28"/>
          <w:szCs w:val="28"/>
        </w:rPr>
        <w:t>Ω</w:t>
      </w:r>
      <w:r>
        <w:t xml:space="preserve"> pot with the 10K</w:t>
      </w:r>
      <w:r w:rsidRPr="00FB5536">
        <w:rPr>
          <w:sz w:val="28"/>
          <w:szCs w:val="28"/>
        </w:rPr>
        <w:t>Ω</w:t>
      </w:r>
      <w:r>
        <w:t xml:space="preserve"> pot.  Another way to change the range is to replace C4 (22 </w:t>
      </w:r>
      <w:proofErr w:type="spellStart"/>
      <w:r>
        <w:t>uF</w:t>
      </w:r>
      <w:proofErr w:type="spellEnd"/>
      <w:r>
        <w:t>) with a 2.2uF capacitor instead.  R3 (330</w:t>
      </w:r>
      <w:proofErr w:type="gramStart"/>
      <w:r w:rsidRPr="00FB5536">
        <w:rPr>
          <w:sz w:val="28"/>
          <w:szCs w:val="28"/>
        </w:rPr>
        <w:t>Ω</w:t>
      </w:r>
      <w:r>
        <w:t xml:space="preserve"> )</w:t>
      </w:r>
      <w:proofErr w:type="gramEnd"/>
      <w:r>
        <w:t xml:space="preserve"> can be replaced with a large value to shift the range as well (do not use a lower value), it will have most effect with the 10K</w:t>
      </w:r>
      <w:r w:rsidRPr="00FB5536">
        <w:rPr>
          <w:sz w:val="28"/>
          <w:szCs w:val="28"/>
        </w:rPr>
        <w:t>Ω</w:t>
      </w:r>
      <w:r>
        <w:t xml:space="preserve"> pot. </w:t>
      </w:r>
    </w:p>
    <w:p w14:paraId="7F7E48A4" w14:textId="7AA3C840" w:rsidR="005E106D" w:rsidRDefault="005E106D" w:rsidP="00D2797D">
      <w:r>
        <w:t xml:space="preserve">You can read more </w:t>
      </w:r>
      <w:r w:rsidR="001C1618">
        <w:t xml:space="preserve">on-line </w:t>
      </w:r>
      <w:r>
        <w:t>about how the resistor and capacitor values set the rate that the 555 IC oscillates.</w:t>
      </w:r>
    </w:p>
    <w:p w14:paraId="47A2F0C2" w14:textId="463CE2CA" w:rsidR="008A0FF6" w:rsidRDefault="008A0FF6">
      <w:r>
        <w:br w:type="page"/>
      </w:r>
    </w:p>
    <w:p w14:paraId="28D539E6" w14:textId="77777777" w:rsidR="005E106D" w:rsidRDefault="005E106D"/>
    <w:p w14:paraId="0BF002DA" w14:textId="77777777" w:rsidR="004B71A9" w:rsidRDefault="004B71A9" w:rsidP="000D435A"/>
    <w:p w14:paraId="5F123C5C" w14:textId="5248B6CB" w:rsidR="003C007D" w:rsidRDefault="001D1433" w:rsidP="001D1433">
      <w:pPr>
        <w:pStyle w:val="Heading1"/>
      </w:pPr>
      <w:r>
        <w:t>The good stuff</w:t>
      </w:r>
    </w:p>
    <w:p w14:paraId="3DB65752" w14:textId="2F44E76B" w:rsidR="001D1433" w:rsidRDefault="0036086F" w:rsidP="001D1433">
      <w:r>
        <w:rPr>
          <w:noProof/>
        </w:rPr>
        <w:drawing>
          <wp:anchor distT="0" distB="0" distL="114300" distR="114300" simplePos="0" relativeHeight="251667456" behindDoc="0" locked="0" layoutInCell="1" allowOverlap="1" wp14:anchorId="0C9F6984" wp14:editId="469B1CC8">
            <wp:simplePos x="0" y="0"/>
            <wp:positionH relativeFrom="column">
              <wp:posOffset>76200</wp:posOffset>
            </wp:positionH>
            <wp:positionV relativeFrom="paragraph">
              <wp:posOffset>129540</wp:posOffset>
            </wp:positionV>
            <wp:extent cx="1419225" cy="184387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W.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419225" cy="1843875"/>
                    </a:xfrm>
                    <a:prstGeom prst="rect">
                      <a:avLst/>
                    </a:prstGeom>
                  </pic:spPr>
                </pic:pic>
              </a:graphicData>
            </a:graphic>
          </wp:anchor>
        </w:drawing>
      </w:r>
      <w:r w:rsidR="007F2465">
        <w:t xml:space="preserve">This document and </w:t>
      </w:r>
      <w:proofErr w:type="gramStart"/>
      <w:r w:rsidR="007F2465">
        <w:t>all of</w:t>
      </w:r>
      <w:proofErr w:type="gramEnd"/>
      <w:r w:rsidR="007F2465">
        <w:t xml:space="preserve"> the source files associated with this project are C</w:t>
      </w:r>
      <w:r w:rsidR="00274D3C">
        <w:t xml:space="preserve">opyright 2018 by the </w:t>
      </w:r>
      <w:r w:rsidR="003C50DA">
        <w:t xml:space="preserve">Audio </w:t>
      </w:r>
      <w:r w:rsidR="0072716B">
        <w:t>Builders Workshop</w:t>
      </w:r>
      <w:r w:rsidR="00CE496A">
        <w:t xml:space="preserve"> (ABW)</w:t>
      </w:r>
      <w:r w:rsidR="0072716B">
        <w:t>.</w:t>
      </w:r>
    </w:p>
    <w:p w14:paraId="4C5B5A3E" w14:textId="28F13025" w:rsidR="00E13F14" w:rsidRDefault="00F81120" w:rsidP="001D1433">
      <w:hyperlink r:id="rId58" w:history="1">
        <w:r w:rsidR="00E53ACF" w:rsidRPr="007506E0">
          <w:rPr>
            <w:rStyle w:val="Hyperlink"/>
          </w:rPr>
          <w:t>https://www.facebook.com/groups/AudioBuildersWorkshop/</w:t>
        </w:r>
      </w:hyperlink>
    </w:p>
    <w:p w14:paraId="2DEE380A" w14:textId="3AE2F104" w:rsidR="00406F68" w:rsidRDefault="00406F68" w:rsidP="001D1433"/>
    <w:p w14:paraId="06BA1ED3" w14:textId="34691591" w:rsidR="00E53ACF" w:rsidRDefault="00E53ACF" w:rsidP="001D1433">
      <w:r>
        <w:t>a working group of the Boston AES</w:t>
      </w:r>
    </w:p>
    <w:p w14:paraId="3E6D1D8A" w14:textId="2DD2E629" w:rsidR="00406F68" w:rsidRDefault="00F81120" w:rsidP="001D1433">
      <w:hyperlink r:id="rId59" w:history="1">
        <w:r w:rsidR="00406F68" w:rsidRPr="00243A1C">
          <w:rPr>
            <w:rStyle w:val="Hyperlink"/>
          </w:rPr>
          <w:t>http://bostonaes.org/</w:t>
        </w:r>
      </w:hyperlink>
    </w:p>
    <w:p w14:paraId="43E7F052" w14:textId="77777777" w:rsidR="00E53ACF" w:rsidRDefault="00E53ACF" w:rsidP="001D1433"/>
    <w:p w14:paraId="22C711DB" w14:textId="4215713B" w:rsidR="0072716B" w:rsidRDefault="0072716B" w:rsidP="001D1433">
      <w:r>
        <w:t>A</w:t>
      </w:r>
      <w:r w:rsidR="00CE496A">
        <w:t>ll materials are licensed by the ABW under the Creative Commons Attribution-Share-Alike license</w:t>
      </w:r>
      <w:r w:rsidR="008B0B57">
        <w:t xml:space="preserve"> CC-BY-SA: </w:t>
      </w:r>
      <w:hyperlink r:id="rId60" w:history="1">
        <w:r w:rsidR="008B0B57" w:rsidRPr="007506E0">
          <w:rPr>
            <w:rStyle w:val="Hyperlink"/>
          </w:rPr>
          <w:t>https://creativecommons.org/licenses/by-sa/4.0/legalcode</w:t>
        </w:r>
      </w:hyperlink>
    </w:p>
    <w:p w14:paraId="40AE5243" w14:textId="701781B9" w:rsidR="008B0B57" w:rsidRDefault="00A52CA3" w:rsidP="001D1433">
      <w:r>
        <w:rPr>
          <w:noProof/>
        </w:rPr>
        <w:drawing>
          <wp:inline distT="0" distB="0" distL="0" distR="0" wp14:anchorId="15F47D32" wp14:editId="5F739492">
            <wp:extent cx="3314700" cy="962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14700" cy="962025"/>
                    </a:xfrm>
                    <a:prstGeom prst="rect">
                      <a:avLst/>
                    </a:prstGeom>
                  </pic:spPr>
                </pic:pic>
              </a:graphicData>
            </a:graphic>
          </wp:inline>
        </w:drawing>
      </w:r>
    </w:p>
    <w:p w14:paraId="174F172A" w14:textId="77777777" w:rsidR="008E367A" w:rsidRDefault="008E367A" w:rsidP="00AD3FFB"/>
    <w:p w14:paraId="6A523426" w14:textId="50385DDB" w:rsidR="00243A1C" w:rsidRDefault="00243A1C" w:rsidP="001D1433"/>
    <w:p w14:paraId="1D756BDC" w14:textId="7DF85A07" w:rsidR="008E367A" w:rsidRDefault="00F10CA0" w:rsidP="001D1433">
      <w:r>
        <w:rPr>
          <w:noProof/>
        </w:rPr>
        <mc:AlternateContent>
          <mc:Choice Requires="wps">
            <w:drawing>
              <wp:anchor distT="0" distB="0" distL="114300" distR="114300" simplePos="0" relativeHeight="251687936" behindDoc="0" locked="0" layoutInCell="1" allowOverlap="1" wp14:anchorId="3BA2BF0C" wp14:editId="4C44D82F">
                <wp:simplePos x="0" y="0"/>
                <wp:positionH relativeFrom="column">
                  <wp:posOffset>819149</wp:posOffset>
                </wp:positionH>
                <wp:positionV relativeFrom="paragraph">
                  <wp:posOffset>48895</wp:posOffset>
                </wp:positionV>
                <wp:extent cx="4314825"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431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16E5FE" id="Straight Connector 5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4.5pt,3.85pt" to="40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jw1uQEAAMUDAAAOAAAAZHJzL2Uyb0RvYy54bWysU02PEzEMvSPxH6Lc6cyUXbQadbqHruCC&#10;oGLZH5DNOJ1ISRw5oR//HidtZxEgIRAXTxz72X4vntX90TuxB0oWwyC7RSsFBI2jDbtBPn19/+ZO&#10;ipRVGJXDAIM8QZL369evVofYwxIndCOQ4CIh9Yc4yCnn2DdN0hN4lRYYIXDQIHmV2aVdM5I6cHXv&#10;mmXbvmsOSGMk1JAS3z6cg3Jd6xsDOn82JkEWbpA8W66Wqn0utlmvVL8jFSerL2Oof5jCKxu46Vzq&#10;QWUlvpH9pZS3mjChyQuNvkFjrIbKgdl07U9sHicVoXJhcVKcZUr/r6z+tN+SsOMgbzspgvL8Ro+Z&#10;lN1NWWwwBFYQSXCQlTrE1DNgE7Z08VLcUqF9NOTLlwmJY1X3NKsLxyw0X9687W7ulrdS6GuseQFG&#10;SvkDoBflMEhnQyGuerX/mDI349RrCjtlkHPresonByXZhS9gmAw36yq6rhFsHIm94gVQWkPIlQrX&#10;q9kFZqxzM7D9M/CSX6BQV+xvwDOidsaQZ7C3Ael33fPxOrI5518VOPMuEjzjeKqPUqXhXamKXfa6&#10;LOOPfoW//H3r7wAAAP//AwBQSwMEFAAGAAgAAAAhALzip5TbAAAABwEAAA8AAABkcnMvZG93bnJl&#10;di54bWxMj8tOwzAQRfdI/IM1SOyoQ4E0hDhVVAkhlgQWXTr25CHicYjdNvw9Axu6PLqje88U28WN&#10;4ohzGDwpuF0lIJCMtwN1Cj7en28yECFqsnr0hAq+McC2vLwodG79id7wWMdOcAmFXCvoY5xyKYPp&#10;0emw8hMSZ62fnY6McyftrE9c7ka5TpJUOj0QL/R6wl2P5rM+OAWt6dLY1+Y+bZqXqn392ld3u71S&#10;11dL9QQi4hL/j+FXn9WhZKfGH8gGMTKvH/mXqGCzAcF5lmQPIJo/lmUhz/3LHwAAAP//AwBQSwEC&#10;LQAUAAYACAAAACEAtoM4kv4AAADhAQAAEwAAAAAAAAAAAAAAAAAAAAAAW0NvbnRlbnRfVHlwZXNd&#10;LnhtbFBLAQItABQABgAIAAAAIQA4/SH/1gAAAJQBAAALAAAAAAAAAAAAAAAAAC8BAABfcmVscy8u&#10;cmVsc1BLAQItABQABgAIAAAAIQBB1jw1uQEAAMUDAAAOAAAAAAAAAAAAAAAAAC4CAABkcnMvZTJv&#10;RG9jLnhtbFBLAQItABQABgAIAAAAIQC84qeU2wAAAAcBAAAPAAAAAAAAAAAAAAAAABMEAABkcnMv&#10;ZG93bnJldi54bWxQSwUGAAAAAAQABADzAAAAGwUAAAAA&#10;" strokecolor="#ffc000 [3204]"/>
            </w:pict>
          </mc:Fallback>
        </mc:AlternateContent>
      </w:r>
    </w:p>
    <w:p w14:paraId="50D88A7F" w14:textId="3EF657C3" w:rsidR="00A52CA3" w:rsidRDefault="00243A1C" w:rsidP="008E367A">
      <w:pPr>
        <w:jc w:val="center"/>
      </w:pPr>
      <w:r>
        <w:t xml:space="preserve">Design and </w:t>
      </w:r>
      <w:r w:rsidR="00D058D9">
        <w:t xml:space="preserve">this part of the </w:t>
      </w:r>
      <w:r>
        <w:t xml:space="preserve">documentation </w:t>
      </w:r>
      <w:r w:rsidR="00434393">
        <w:t>de</w:t>
      </w:r>
      <w:r w:rsidR="007E3351">
        <w:t>veloped by Clockworks Signal Processing LLC for ABW.</w:t>
      </w:r>
    </w:p>
    <w:p w14:paraId="3EA5D8D0" w14:textId="5167D8B4" w:rsidR="00E13F14" w:rsidRDefault="00E13F14" w:rsidP="008E367A">
      <w:pPr>
        <w:jc w:val="center"/>
      </w:pPr>
      <w:r>
        <w:rPr>
          <w:noProof/>
        </w:rPr>
        <w:drawing>
          <wp:inline distT="0" distB="0" distL="0" distR="0" wp14:anchorId="467F43D4" wp14:editId="7EF3288E">
            <wp:extent cx="2305050" cy="563066"/>
            <wp:effectExtent l="0" t="0" r="0" b="8890"/>
            <wp:docPr id="46" name="Picture 4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6200" cy="570675"/>
                    </a:xfrm>
                    <a:prstGeom prst="rect">
                      <a:avLst/>
                    </a:prstGeom>
                    <a:noFill/>
                    <a:ln>
                      <a:noFill/>
                    </a:ln>
                  </pic:spPr>
                </pic:pic>
              </a:graphicData>
            </a:graphic>
          </wp:inline>
        </w:drawing>
      </w:r>
    </w:p>
    <w:p w14:paraId="17F15AD1" w14:textId="105BEBAF" w:rsidR="00E13F14" w:rsidRDefault="00F81120" w:rsidP="008E367A">
      <w:pPr>
        <w:jc w:val="center"/>
      </w:pPr>
      <w:hyperlink r:id="rId63" w:history="1">
        <w:r w:rsidR="00E13F14" w:rsidRPr="007506E0">
          <w:rPr>
            <w:rStyle w:val="Hyperlink"/>
          </w:rPr>
          <w:t>http://clk.works/</w:t>
        </w:r>
      </w:hyperlink>
    </w:p>
    <w:p w14:paraId="7234A078" w14:textId="77777777" w:rsidR="00CA0DD1" w:rsidRPr="00CA0DD1" w:rsidRDefault="00CA0DD1" w:rsidP="00CA0DD1"/>
    <w:sectPr w:rsidR="00CA0DD1" w:rsidRPr="00CA0DD1" w:rsidSect="004E1AED">
      <w:headerReference w:type="default" r:id="rId64"/>
      <w:footerReference w:type="default" r:id="rId65"/>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30FC0" w14:textId="77777777" w:rsidR="00861E06" w:rsidRDefault="00861E06">
      <w:pPr>
        <w:spacing w:after="0" w:line="240" w:lineRule="auto"/>
      </w:pPr>
      <w:r>
        <w:separator/>
      </w:r>
    </w:p>
  </w:endnote>
  <w:endnote w:type="continuationSeparator" w:id="0">
    <w:p w14:paraId="5BD509EB" w14:textId="77777777" w:rsidR="00861E06" w:rsidRDefault="00861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40BC3DD5" w14:textId="5CBDDF83" w:rsidR="004E1AED" w:rsidRDefault="004E1AED" w:rsidP="009D04CA">
        <w:pPr>
          <w:pStyle w:val="Footer"/>
          <w:tabs>
            <w:tab w:val="left" w:pos="8010"/>
          </w:tabs>
        </w:pPr>
        <w:r>
          <w:fldChar w:fldCharType="begin"/>
        </w:r>
        <w:r>
          <w:instrText xml:space="preserve"> PAGE   \* MERGEFORMAT </w:instrText>
        </w:r>
        <w:r>
          <w:fldChar w:fldCharType="separate"/>
        </w:r>
        <w:r>
          <w:rPr>
            <w:noProof/>
          </w:rPr>
          <w:t>2</w:t>
        </w:r>
        <w:r>
          <w:rPr>
            <w:noProof/>
          </w:rPr>
          <w:fldChar w:fldCharType="end"/>
        </w:r>
        <w:r w:rsidR="009D04CA">
          <w:rPr>
            <w:noProof/>
          </w:rPr>
          <w:tab/>
          <w:t xml:space="preserve">Rev </w:t>
        </w:r>
        <w:r w:rsidR="00681298">
          <w:rPr>
            <w:noProof/>
          </w:rPr>
          <w:t>1</w:t>
        </w:r>
        <w:r w:rsidR="008000FF">
          <w:rPr>
            <w:noProof/>
          </w:rPr>
          <w:t>.0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210C3A" w14:textId="77777777" w:rsidR="00861E06" w:rsidRDefault="00861E06">
      <w:pPr>
        <w:spacing w:after="0" w:line="240" w:lineRule="auto"/>
      </w:pPr>
      <w:r>
        <w:separator/>
      </w:r>
    </w:p>
  </w:footnote>
  <w:footnote w:type="continuationSeparator" w:id="0">
    <w:p w14:paraId="679A0D59" w14:textId="77777777" w:rsidR="00861E06" w:rsidRDefault="00861E06">
      <w:pPr>
        <w:spacing w:after="0" w:line="240" w:lineRule="auto"/>
      </w:pPr>
      <w:r>
        <w:continuationSeparator/>
      </w:r>
    </w:p>
  </w:footnote>
  <w:footnote w:id="1">
    <w:p w14:paraId="1D102415" w14:textId="79B515A2" w:rsidR="006443EB" w:rsidRDefault="006443EB">
      <w:pPr>
        <w:pStyle w:val="FootnoteText"/>
      </w:pPr>
      <w:r>
        <w:rPr>
          <w:rStyle w:val="FootnoteReference"/>
        </w:rPr>
        <w:footnoteRef/>
      </w:r>
      <w:r>
        <w:t xml:space="preserve"> Fritzing, the design package used for the pictures, didn’t have a simple way to fix th</w:t>
      </w:r>
      <w:r w:rsidR="0074250F">
        <w:t>is at the time we developed the documentation.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6F3A8" w14:textId="77777777" w:rsidR="006665E0" w:rsidRDefault="00F46F00" w:rsidP="00250078">
    <w:pPr>
      <w:pStyle w:val="Header"/>
      <w:tabs>
        <w:tab w:val="left" w:pos="8640"/>
      </w:tabs>
      <w:ind w:left="-180"/>
    </w:pPr>
    <w:r>
      <w:rPr>
        <w:noProof/>
      </w:rPr>
      <w:drawing>
        <wp:anchor distT="0" distB="0" distL="114300" distR="114300" simplePos="0" relativeHeight="251658240" behindDoc="0" locked="0" layoutInCell="1" allowOverlap="1" wp14:anchorId="6B7AA2FF" wp14:editId="767D1525">
          <wp:simplePos x="0" y="0"/>
          <wp:positionH relativeFrom="column">
            <wp:posOffset>-476250</wp:posOffset>
          </wp:positionH>
          <wp:positionV relativeFrom="paragraph">
            <wp:posOffset>0</wp:posOffset>
          </wp:positionV>
          <wp:extent cx="373900" cy="485775"/>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W.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73900" cy="485775"/>
                  </a:xfrm>
                  <a:prstGeom prst="rect">
                    <a:avLst/>
                  </a:prstGeom>
                </pic:spPr>
              </pic:pic>
            </a:graphicData>
          </a:graphic>
        </wp:anchor>
      </w:drawing>
    </w:r>
    <w:r w:rsidR="00D835B5">
      <w:t xml:space="preserve"> </w:t>
    </w:r>
  </w:p>
  <w:p w14:paraId="26A55638" w14:textId="1C3B1F75" w:rsidR="00A73B7B" w:rsidRPr="00250078" w:rsidRDefault="00653ECE" w:rsidP="00F46F00">
    <w:pPr>
      <w:pStyle w:val="Header"/>
      <w:tabs>
        <w:tab w:val="left" w:pos="8640"/>
      </w:tabs>
      <w:rPr>
        <w:i/>
        <w:color w:val="0673A5" w:themeColor="text2" w:themeShade="BF"/>
      </w:rPr>
    </w:pPr>
    <w:r>
      <w:rPr>
        <w:i/>
        <w:color w:val="0673A5" w:themeColor="text2" w:themeShade="BF"/>
      </w:rPr>
      <w:t>Breadboard</w:t>
    </w:r>
    <w:r w:rsidR="00A73B7B">
      <w:rPr>
        <w:i/>
        <w:color w:val="0673A5" w:themeColor="text2" w:themeShade="BF"/>
      </w:rPr>
      <w:t xml:space="preserve"> Kit – Build the 555 Metronome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FA07C2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E44989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85C268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67260C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98695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3B240D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3882F3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1AC97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4DE842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0BA14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C0F95"/>
    <w:multiLevelType w:val="multilevel"/>
    <w:tmpl w:val="1A325DA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21460FA"/>
    <w:multiLevelType w:val="hybridMultilevel"/>
    <w:tmpl w:val="3FC49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741C28"/>
    <w:multiLevelType w:val="hybridMultilevel"/>
    <w:tmpl w:val="ACC0D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873B6C"/>
    <w:multiLevelType w:val="hybridMultilevel"/>
    <w:tmpl w:val="B25E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CD0E86"/>
    <w:multiLevelType w:val="hybridMultilevel"/>
    <w:tmpl w:val="A950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20B16"/>
    <w:multiLevelType w:val="hybridMultilevel"/>
    <w:tmpl w:val="2D3E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8057D1"/>
    <w:multiLevelType w:val="hybridMultilevel"/>
    <w:tmpl w:val="4CE8E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3"/>
  </w:num>
  <w:num w:numId="3">
    <w:abstractNumId w:val="18"/>
  </w:num>
  <w:num w:numId="4">
    <w:abstractNumId w:val="14"/>
  </w:num>
  <w:num w:numId="5">
    <w:abstractNumId w:val="22"/>
  </w:num>
  <w:num w:numId="6">
    <w:abstractNumId w:val="23"/>
  </w:num>
  <w:num w:numId="7">
    <w:abstractNumId w:val="21"/>
  </w:num>
  <w:num w:numId="8">
    <w:abstractNumId w:val="2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7"/>
  </w:num>
  <w:num w:numId="20">
    <w:abstractNumId w:val="20"/>
  </w:num>
  <w:num w:numId="21">
    <w:abstractNumId w:val="12"/>
  </w:num>
  <w:num w:numId="22">
    <w:abstractNumId w:val="15"/>
  </w:num>
  <w:num w:numId="23">
    <w:abstractNumId w:val="11"/>
  </w:num>
  <w:num w:numId="24">
    <w:abstractNumId w:val="16"/>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10241"/>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092"/>
    <w:rsid w:val="00002B2F"/>
    <w:rsid w:val="00003DE0"/>
    <w:rsid w:val="000050D1"/>
    <w:rsid w:val="000053DE"/>
    <w:rsid w:val="0000549D"/>
    <w:rsid w:val="00012F14"/>
    <w:rsid w:val="0001363C"/>
    <w:rsid w:val="000145BD"/>
    <w:rsid w:val="00015AA3"/>
    <w:rsid w:val="000169C1"/>
    <w:rsid w:val="00021E08"/>
    <w:rsid w:val="00024F75"/>
    <w:rsid w:val="0002503A"/>
    <w:rsid w:val="00025288"/>
    <w:rsid w:val="00027C58"/>
    <w:rsid w:val="0003282F"/>
    <w:rsid w:val="000355DD"/>
    <w:rsid w:val="000433C5"/>
    <w:rsid w:val="0004410D"/>
    <w:rsid w:val="00044D8C"/>
    <w:rsid w:val="000460FE"/>
    <w:rsid w:val="00051FF5"/>
    <w:rsid w:val="00053B8D"/>
    <w:rsid w:val="00061CE0"/>
    <w:rsid w:val="00066723"/>
    <w:rsid w:val="000705BB"/>
    <w:rsid w:val="00070CD0"/>
    <w:rsid w:val="000716A4"/>
    <w:rsid w:val="00073F8D"/>
    <w:rsid w:val="00076977"/>
    <w:rsid w:val="00077091"/>
    <w:rsid w:val="00077C98"/>
    <w:rsid w:val="000804A4"/>
    <w:rsid w:val="00084B63"/>
    <w:rsid w:val="00084F37"/>
    <w:rsid w:val="0008619E"/>
    <w:rsid w:val="00087AC7"/>
    <w:rsid w:val="0009261C"/>
    <w:rsid w:val="0009397D"/>
    <w:rsid w:val="00095204"/>
    <w:rsid w:val="00095FD8"/>
    <w:rsid w:val="00096214"/>
    <w:rsid w:val="000A1923"/>
    <w:rsid w:val="000A2503"/>
    <w:rsid w:val="000A2E94"/>
    <w:rsid w:val="000A71A3"/>
    <w:rsid w:val="000B535C"/>
    <w:rsid w:val="000B5EA2"/>
    <w:rsid w:val="000C3FDB"/>
    <w:rsid w:val="000D0961"/>
    <w:rsid w:val="000D435A"/>
    <w:rsid w:val="000D4BF6"/>
    <w:rsid w:val="000D7002"/>
    <w:rsid w:val="000E17D9"/>
    <w:rsid w:val="000E18A1"/>
    <w:rsid w:val="000E3756"/>
    <w:rsid w:val="000E3B44"/>
    <w:rsid w:val="000E55A2"/>
    <w:rsid w:val="000E59C7"/>
    <w:rsid w:val="000E667F"/>
    <w:rsid w:val="000E66C2"/>
    <w:rsid w:val="000E7795"/>
    <w:rsid w:val="000F4F34"/>
    <w:rsid w:val="00105F1F"/>
    <w:rsid w:val="00106412"/>
    <w:rsid w:val="0012094F"/>
    <w:rsid w:val="00120C79"/>
    <w:rsid w:val="00121273"/>
    <w:rsid w:val="001247B2"/>
    <w:rsid w:val="00125447"/>
    <w:rsid w:val="00125968"/>
    <w:rsid w:val="001261BB"/>
    <w:rsid w:val="00126F44"/>
    <w:rsid w:val="00126F7B"/>
    <w:rsid w:val="00130A39"/>
    <w:rsid w:val="00131456"/>
    <w:rsid w:val="00136524"/>
    <w:rsid w:val="00136AAC"/>
    <w:rsid w:val="001405A5"/>
    <w:rsid w:val="00143FF4"/>
    <w:rsid w:val="0014602F"/>
    <w:rsid w:val="00150517"/>
    <w:rsid w:val="00154ECA"/>
    <w:rsid w:val="00154FD7"/>
    <w:rsid w:val="00156D8B"/>
    <w:rsid w:val="001605E2"/>
    <w:rsid w:val="00162512"/>
    <w:rsid w:val="0016391C"/>
    <w:rsid w:val="001732E1"/>
    <w:rsid w:val="00173B78"/>
    <w:rsid w:val="0017432F"/>
    <w:rsid w:val="001802A7"/>
    <w:rsid w:val="00180B9D"/>
    <w:rsid w:val="001823A2"/>
    <w:rsid w:val="00185B5E"/>
    <w:rsid w:val="00186CE2"/>
    <w:rsid w:val="0018774D"/>
    <w:rsid w:val="001906E7"/>
    <w:rsid w:val="00194DF6"/>
    <w:rsid w:val="00197275"/>
    <w:rsid w:val="00197D7D"/>
    <w:rsid w:val="001A1BA7"/>
    <w:rsid w:val="001A1BC8"/>
    <w:rsid w:val="001A2552"/>
    <w:rsid w:val="001A4E80"/>
    <w:rsid w:val="001B1236"/>
    <w:rsid w:val="001B1944"/>
    <w:rsid w:val="001B26A5"/>
    <w:rsid w:val="001B4E04"/>
    <w:rsid w:val="001B6184"/>
    <w:rsid w:val="001B75FE"/>
    <w:rsid w:val="001C1618"/>
    <w:rsid w:val="001C1DED"/>
    <w:rsid w:val="001C3DDA"/>
    <w:rsid w:val="001D1433"/>
    <w:rsid w:val="001D3600"/>
    <w:rsid w:val="001D56F5"/>
    <w:rsid w:val="001D5A06"/>
    <w:rsid w:val="001D5EE0"/>
    <w:rsid w:val="001D62C8"/>
    <w:rsid w:val="001E1A26"/>
    <w:rsid w:val="001E3581"/>
    <w:rsid w:val="001E4C32"/>
    <w:rsid w:val="001E678D"/>
    <w:rsid w:val="001E727C"/>
    <w:rsid w:val="001E7F53"/>
    <w:rsid w:val="001F2D36"/>
    <w:rsid w:val="001F3BE5"/>
    <w:rsid w:val="001F679D"/>
    <w:rsid w:val="00204246"/>
    <w:rsid w:val="00204DFE"/>
    <w:rsid w:val="00206A98"/>
    <w:rsid w:val="00212578"/>
    <w:rsid w:val="0021541C"/>
    <w:rsid w:val="00215A09"/>
    <w:rsid w:val="002161C7"/>
    <w:rsid w:val="0021650F"/>
    <w:rsid w:val="00221725"/>
    <w:rsid w:val="00222E88"/>
    <w:rsid w:val="002300D5"/>
    <w:rsid w:val="0023294A"/>
    <w:rsid w:val="0023327D"/>
    <w:rsid w:val="00235A39"/>
    <w:rsid w:val="002406B0"/>
    <w:rsid w:val="00240C4A"/>
    <w:rsid w:val="00243A1C"/>
    <w:rsid w:val="002448CE"/>
    <w:rsid w:val="00246BAF"/>
    <w:rsid w:val="0024727C"/>
    <w:rsid w:val="002479F5"/>
    <w:rsid w:val="00250078"/>
    <w:rsid w:val="002565BA"/>
    <w:rsid w:val="002621A5"/>
    <w:rsid w:val="00262540"/>
    <w:rsid w:val="00262D45"/>
    <w:rsid w:val="00262D49"/>
    <w:rsid w:val="00262FBE"/>
    <w:rsid w:val="00267026"/>
    <w:rsid w:val="00271A7C"/>
    <w:rsid w:val="00274D3C"/>
    <w:rsid w:val="0028670C"/>
    <w:rsid w:val="00293D2D"/>
    <w:rsid w:val="002941D3"/>
    <w:rsid w:val="00295E50"/>
    <w:rsid w:val="002962E0"/>
    <w:rsid w:val="002A3C37"/>
    <w:rsid w:val="002A53D1"/>
    <w:rsid w:val="002A6ACA"/>
    <w:rsid w:val="002B424A"/>
    <w:rsid w:val="002B4E4C"/>
    <w:rsid w:val="002C1141"/>
    <w:rsid w:val="002C3685"/>
    <w:rsid w:val="002D148B"/>
    <w:rsid w:val="002D2DA1"/>
    <w:rsid w:val="002D34F5"/>
    <w:rsid w:val="002D69B7"/>
    <w:rsid w:val="002E20AC"/>
    <w:rsid w:val="002E58C0"/>
    <w:rsid w:val="002F0853"/>
    <w:rsid w:val="003028BF"/>
    <w:rsid w:val="00302EC6"/>
    <w:rsid w:val="00304345"/>
    <w:rsid w:val="00305D0C"/>
    <w:rsid w:val="00306A7E"/>
    <w:rsid w:val="00313155"/>
    <w:rsid w:val="00317C59"/>
    <w:rsid w:val="00322E2D"/>
    <w:rsid w:val="003261AA"/>
    <w:rsid w:val="00326383"/>
    <w:rsid w:val="00327335"/>
    <w:rsid w:val="00330EE8"/>
    <w:rsid w:val="00340B52"/>
    <w:rsid w:val="003433E2"/>
    <w:rsid w:val="00356C74"/>
    <w:rsid w:val="0036086F"/>
    <w:rsid w:val="00362497"/>
    <w:rsid w:val="00362F6F"/>
    <w:rsid w:val="00363E8A"/>
    <w:rsid w:val="00366C2D"/>
    <w:rsid w:val="00367CB3"/>
    <w:rsid w:val="00372ABC"/>
    <w:rsid w:val="003732C0"/>
    <w:rsid w:val="003777C5"/>
    <w:rsid w:val="00380744"/>
    <w:rsid w:val="003826BF"/>
    <w:rsid w:val="00383365"/>
    <w:rsid w:val="003868BD"/>
    <w:rsid w:val="00391273"/>
    <w:rsid w:val="003912DD"/>
    <w:rsid w:val="00391CDC"/>
    <w:rsid w:val="003934D1"/>
    <w:rsid w:val="003942AF"/>
    <w:rsid w:val="00396BBE"/>
    <w:rsid w:val="003A0DB9"/>
    <w:rsid w:val="003A3AF9"/>
    <w:rsid w:val="003A5E79"/>
    <w:rsid w:val="003B142C"/>
    <w:rsid w:val="003B25E9"/>
    <w:rsid w:val="003B61E5"/>
    <w:rsid w:val="003C007D"/>
    <w:rsid w:val="003C0FA3"/>
    <w:rsid w:val="003C50DA"/>
    <w:rsid w:val="003D12E7"/>
    <w:rsid w:val="003D23E2"/>
    <w:rsid w:val="003D2C45"/>
    <w:rsid w:val="003D3C37"/>
    <w:rsid w:val="003D69D4"/>
    <w:rsid w:val="003E4322"/>
    <w:rsid w:val="003E7159"/>
    <w:rsid w:val="003F4038"/>
    <w:rsid w:val="003F7A03"/>
    <w:rsid w:val="004005A5"/>
    <w:rsid w:val="00406F68"/>
    <w:rsid w:val="00410677"/>
    <w:rsid w:val="0041071F"/>
    <w:rsid w:val="004152C3"/>
    <w:rsid w:val="004157C7"/>
    <w:rsid w:val="004231DF"/>
    <w:rsid w:val="00423321"/>
    <w:rsid w:val="004247B9"/>
    <w:rsid w:val="00425646"/>
    <w:rsid w:val="00426320"/>
    <w:rsid w:val="00432FF6"/>
    <w:rsid w:val="00434393"/>
    <w:rsid w:val="0043455C"/>
    <w:rsid w:val="004354C4"/>
    <w:rsid w:val="00440888"/>
    <w:rsid w:val="00442255"/>
    <w:rsid w:val="00446861"/>
    <w:rsid w:val="00447F7D"/>
    <w:rsid w:val="00451538"/>
    <w:rsid w:val="004557E2"/>
    <w:rsid w:val="0045618A"/>
    <w:rsid w:val="004604EB"/>
    <w:rsid w:val="00462202"/>
    <w:rsid w:val="00462F8B"/>
    <w:rsid w:val="00465475"/>
    <w:rsid w:val="00467B94"/>
    <w:rsid w:val="004719D9"/>
    <w:rsid w:val="00472945"/>
    <w:rsid w:val="00473A29"/>
    <w:rsid w:val="0048270E"/>
    <w:rsid w:val="00487331"/>
    <w:rsid w:val="004911A5"/>
    <w:rsid w:val="00494C48"/>
    <w:rsid w:val="004A367C"/>
    <w:rsid w:val="004A54B8"/>
    <w:rsid w:val="004A5F63"/>
    <w:rsid w:val="004B4EA7"/>
    <w:rsid w:val="004B703A"/>
    <w:rsid w:val="004B71A9"/>
    <w:rsid w:val="004B75DB"/>
    <w:rsid w:val="004C43C6"/>
    <w:rsid w:val="004C4B39"/>
    <w:rsid w:val="004C5105"/>
    <w:rsid w:val="004C51CB"/>
    <w:rsid w:val="004C6B47"/>
    <w:rsid w:val="004C6CE7"/>
    <w:rsid w:val="004D135F"/>
    <w:rsid w:val="004D1C31"/>
    <w:rsid w:val="004D20C1"/>
    <w:rsid w:val="004D4624"/>
    <w:rsid w:val="004D46DF"/>
    <w:rsid w:val="004D5554"/>
    <w:rsid w:val="004D5964"/>
    <w:rsid w:val="004D7079"/>
    <w:rsid w:val="004E1AED"/>
    <w:rsid w:val="004E28B1"/>
    <w:rsid w:val="004E367B"/>
    <w:rsid w:val="004E6564"/>
    <w:rsid w:val="004E78B5"/>
    <w:rsid w:val="004F11B4"/>
    <w:rsid w:val="004F1F2C"/>
    <w:rsid w:val="00502246"/>
    <w:rsid w:val="00505D16"/>
    <w:rsid w:val="00511A9D"/>
    <w:rsid w:val="005146A2"/>
    <w:rsid w:val="00514D62"/>
    <w:rsid w:val="005154B7"/>
    <w:rsid w:val="005239FB"/>
    <w:rsid w:val="00524048"/>
    <w:rsid w:val="00527BB6"/>
    <w:rsid w:val="00530BE8"/>
    <w:rsid w:val="00530DC8"/>
    <w:rsid w:val="00540632"/>
    <w:rsid w:val="00540BEA"/>
    <w:rsid w:val="005411C6"/>
    <w:rsid w:val="005427EA"/>
    <w:rsid w:val="00542FB2"/>
    <w:rsid w:val="0054502F"/>
    <w:rsid w:val="0054737C"/>
    <w:rsid w:val="00547771"/>
    <w:rsid w:val="00547CE8"/>
    <w:rsid w:val="00551E05"/>
    <w:rsid w:val="00554F83"/>
    <w:rsid w:val="00560A48"/>
    <w:rsid w:val="00561562"/>
    <w:rsid w:val="0056273E"/>
    <w:rsid w:val="00567376"/>
    <w:rsid w:val="00571D71"/>
    <w:rsid w:val="0057398E"/>
    <w:rsid w:val="005741C0"/>
    <w:rsid w:val="00574971"/>
    <w:rsid w:val="005838B4"/>
    <w:rsid w:val="0058515C"/>
    <w:rsid w:val="00590AD7"/>
    <w:rsid w:val="00593067"/>
    <w:rsid w:val="005971AA"/>
    <w:rsid w:val="005A0854"/>
    <w:rsid w:val="005A57E8"/>
    <w:rsid w:val="005A656F"/>
    <w:rsid w:val="005B0784"/>
    <w:rsid w:val="005B1887"/>
    <w:rsid w:val="005B34C7"/>
    <w:rsid w:val="005B3BBF"/>
    <w:rsid w:val="005B63FE"/>
    <w:rsid w:val="005C12A5"/>
    <w:rsid w:val="005C148C"/>
    <w:rsid w:val="005C266C"/>
    <w:rsid w:val="005C5B92"/>
    <w:rsid w:val="005D1C28"/>
    <w:rsid w:val="005D7FC5"/>
    <w:rsid w:val="005E106D"/>
    <w:rsid w:val="005E209E"/>
    <w:rsid w:val="005E4212"/>
    <w:rsid w:val="005E5402"/>
    <w:rsid w:val="005E59FC"/>
    <w:rsid w:val="005F249C"/>
    <w:rsid w:val="005F40C0"/>
    <w:rsid w:val="006021F3"/>
    <w:rsid w:val="006024A6"/>
    <w:rsid w:val="00602B70"/>
    <w:rsid w:val="00605647"/>
    <w:rsid w:val="0061266F"/>
    <w:rsid w:val="00612701"/>
    <w:rsid w:val="00615AE0"/>
    <w:rsid w:val="00622CA2"/>
    <w:rsid w:val="006230B9"/>
    <w:rsid w:val="0062404E"/>
    <w:rsid w:val="00626B5D"/>
    <w:rsid w:val="00627BBA"/>
    <w:rsid w:val="00627DB5"/>
    <w:rsid w:val="006305BD"/>
    <w:rsid w:val="006310EC"/>
    <w:rsid w:val="00632257"/>
    <w:rsid w:val="00632A17"/>
    <w:rsid w:val="00635EAE"/>
    <w:rsid w:val="0063720C"/>
    <w:rsid w:val="00640BEF"/>
    <w:rsid w:val="00641ED9"/>
    <w:rsid w:val="00642533"/>
    <w:rsid w:val="00642EB0"/>
    <w:rsid w:val="00643ADD"/>
    <w:rsid w:val="006443EB"/>
    <w:rsid w:val="00647221"/>
    <w:rsid w:val="00647A7B"/>
    <w:rsid w:val="00653CE8"/>
    <w:rsid w:val="00653ECE"/>
    <w:rsid w:val="006555DA"/>
    <w:rsid w:val="00656000"/>
    <w:rsid w:val="006620C9"/>
    <w:rsid w:val="00662C48"/>
    <w:rsid w:val="006665E0"/>
    <w:rsid w:val="00666EB3"/>
    <w:rsid w:val="006718BB"/>
    <w:rsid w:val="0067245F"/>
    <w:rsid w:val="00672A01"/>
    <w:rsid w:val="00674538"/>
    <w:rsid w:val="00674735"/>
    <w:rsid w:val="00676591"/>
    <w:rsid w:val="00680164"/>
    <w:rsid w:val="00681298"/>
    <w:rsid w:val="00685D6C"/>
    <w:rsid w:val="00690403"/>
    <w:rsid w:val="006963DE"/>
    <w:rsid w:val="0069654D"/>
    <w:rsid w:val="006A279B"/>
    <w:rsid w:val="006A3018"/>
    <w:rsid w:val="006B333C"/>
    <w:rsid w:val="006B52B1"/>
    <w:rsid w:val="006B7082"/>
    <w:rsid w:val="006B7E9E"/>
    <w:rsid w:val="006C4E63"/>
    <w:rsid w:val="006C6BB7"/>
    <w:rsid w:val="006C6F55"/>
    <w:rsid w:val="006D2D1C"/>
    <w:rsid w:val="006D4467"/>
    <w:rsid w:val="006D4AE8"/>
    <w:rsid w:val="006D518C"/>
    <w:rsid w:val="006D631F"/>
    <w:rsid w:val="006D7029"/>
    <w:rsid w:val="006E2E6F"/>
    <w:rsid w:val="006E67EC"/>
    <w:rsid w:val="006E745E"/>
    <w:rsid w:val="006F1685"/>
    <w:rsid w:val="006F1A4E"/>
    <w:rsid w:val="00700DE7"/>
    <w:rsid w:val="00713732"/>
    <w:rsid w:val="007147F5"/>
    <w:rsid w:val="00720C08"/>
    <w:rsid w:val="00722E60"/>
    <w:rsid w:val="00723C46"/>
    <w:rsid w:val="0072716B"/>
    <w:rsid w:val="00730B77"/>
    <w:rsid w:val="00731445"/>
    <w:rsid w:val="00731C08"/>
    <w:rsid w:val="0073464D"/>
    <w:rsid w:val="00737715"/>
    <w:rsid w:val="0074250F"/>
    <w:rsid w:val="00744D49"/>
    <w:rsid w:val="007450A6"/>
    <w:rsid w:val="00755BAF"/>
    <w:rsid w:val="0076097D"/>
    <w:rsid w:val="00760E2A"/>
    <w:rsid w:val="00763948"/>
    <w:rsid w:val="0076519F"/>
    <w:rsid w:val="007676FE"/>
    <w:rsid w:val="00771462"/>
    <w:rsid w:val="007751B4"/>
    <w:rsid w:val="00776AF2"/>
    <w:rsid w:val="00780508"/>
    <w:rsid w:val="00780F33"/>
    <w:rsid w:val="00782501"/>
    <w:rsid w:val="00782665"/>
    <w:rsid w:val="007829C3"/>
    <w:rsid w:val="00782B3F"/>
    <w:rsid w:val="0078518B"/>
    <w:rsid w:val="00795B64"/>
    <w:rsid w:val="0079692F"/>
    <w:rsid w:val="007A0C42"/>
    <w:rsid w:val="007A0D35"/>
    <w:rsid w:val="007A780E"/>
    <w:rsid w:val="007B1C29"/>
    <w:rsid w:val="007B1FED"/>
    <w:rsid w:val="007B2379"/>
    <w:rsid w:val="007B2B07"/>
    <w:rsid w:val="007B2D6C"/>
    <w:rsid w:val="007C44AE"/>
    <w:rsid w:val="007C58F2"/>
    <w:rsid w:val="007D03D9"/>
    <w:rsid w:val="007D2568"/>
    <w:rsid w:val="007D275F"/>
    <w:rsid w:val="007D4970"/>
    <w:rsid w:val="007D6152"/>
    <w:rsid w:val="007E1870"/>
    <w:rsid w:val="007E3351"/>
    <w:rsid w:val="007E4EFB"/>
    <w:rsid w:val="007E7DF8"/>
    <w:rsid w:val="007F1E0A"/>
    <w:rsid w:val="007F2465"/>
    <w:rsid w:val="007F2A95"/>
    <w:rsid w:val="007F5551"/>
    <w:rsid w:val="007F5A1E"/>
    <w:rsid w:val="007F6FF7"/>
    <w:rsid w:val="008000FF"/>
    <w:rsid w:val="00800277"/>
    <w:rsid w:val="008057BF"/>
    <w:rsid w:val="008118DC"/>
    <w:rsid w:val="00813869"/>
    <w:rsid w:val="00820A52"/>
    <w:rsid w:val="0082239F"/>
    <w:rsid w:val="00823F5D"/>
    <w:rsid w:val="008321F3"/>
    <w:rsid w:val="00835B5F"/>
    <w:rsid w:val="00841FBE"/>
    <w:rsid w:val="00843608"/>
    <w:rsid w:val="00850C70"/>
    <w:rsid w:val="008554CA"/>
    <w:rsid w:val="00856198"/>
    <w:rsid w:val="00857CA6"/>
    <w:rsid w:val="00860B32"/>
    <w:rsid w:val="00861E06"/>
    <w:rsid w:val="008660EF"/>
    <w:rsid w:val="00866B1E"/>
    <w:rsid w:val="00867547"/>
    <w:rsid w:val="00867593"/>
    <w:rsid w:val="00873983"/>
    <w:rsid w:val="008759F3"/>
    <w:rsid w:val="00876FA4"/>
    <w:rsid w:val="008778A1"/>
    <w:rsid w:val="00890191"/>
    <w:rsid w:val="00891E0C"/>
    <w:rsid w:val="00897457"/>
    <w:rsid w:val="00897F9E"/>
    <w:rsid w:val="008A0FF6"/>
    <w:rsid w:val="008A4403"/>
    <w:rsid w:val="008A47CA"/>
    <w:rsid w:val="008A5B8E"/>
    <w:rsid w:val="008B0B57"/>
    <w:rsid w:val="008B122F"/>
    <w:rsid w:val="008B379D"/>
    <w:rsid w:val="008B3C11"/>
    <w:rsid w:val="008B5759"/>
    <w:rsid w:val="008B6ED0"/>
    <w:rsid w:val="008C197A"/>
    <w:rsid w:val="008C24AA"/>
    <w:rsid w:val="008C2804"/>
    <w:rsid w:val="008C5CBD"/>
    <w:rsid w:val="008C760B"/>
    <w:rsid w:val="008D31DE"/>
    <w:rsid w:val="008D43DD"/>
    <w:rsid w:val="008D444D"/>
    <w:rsid w:val="008D4BD4"/>
    <w:rsid w:val="008D538E"/>
    <w:rsid w:val="008D5F6F"/>
    <w:rsid w:val="008D77B6"/>
    <w:rsid w:val="008E27CB"/>
    <w:rsid w:val="008E367A"/>
    <w:rsid w:val="008E582D"/>
    <w:rsid w:val="008E5D3C"/>
    <w:rsid w:val="008F02EE"/>
    <w:rsid w:val="008F6A58"/>
    <w:rsid w:val="008F74CE"/>
    <w:rsid w:val="00901480"/>
    <w:rsid w:val="0090245A"/>
    <w:rsid w:val="0092312E"/>
    <w:rsid w:val="00923BA7"/>
    <w:rsid w:val="0092502A"/>
    <w:rsid w:val="0093293C"/>
    <w:rsid w:val="009343F2"/>
    <w:rsid w:val="00945AF9"/>
    <w:rsid w:val="00945C76"/>
    <w:rsid w:val="00946678"/>
    <w:rsid w:val="00946981"/>
    <w:rsid w:val="009473C2"/>
    <w:rsid w:val="009520AD"/>
    <w:rsid w:val="009538FC"/>
    <w:rsid w:val="009559E9"/>
    <w:rsid w:val="009575D2"/>
    <w:rsid w:val="00957771"/>
    <w:rsid w:val="00966CA4"/>
    <w:rsid w:val="00966CAB"/>
    <w:rsid w:val="00966D26"/>
    <w:rsid w:val="00972E59"/>
    <w:rsid w:val="0097660D"/>
    <w:rsid w:val="0097669B"/>
    <w:rsid w:val="00980A46"/>
    <w:rsid w:val="009834C7"/>
    <w:rsid w:val="0098386C"/>
    <w:rsid w:val="009850B8"/>
    <w:rsid w:val="009A07BB"/>
    <w:rsid w:val="009A17E8"/>
    <w:rsid w:val="009A4E7A"/>
    <w:rsid w:val="009A691F"/>
    <w:rsid w:val="009A7D1C"/>
    <w:rsid w:val="009B0CE3"/>
    <w:rsid w:val="009B15A0"/>
    <w:rsid w:val="009B242F"/>
    <w:rsid w:val="009B3E29"/>
    <w:rsid w:val="009B74A8"/>
    <w:rsid w:val="009C274B"/>
    <w:rsid w:val="009C2E8E"/>
    <w:rsid w:val="009C2F91"/>
    <w:rsid w:val="009C602C"/>
    <w:rsid w:val="009C6687"/>
    <w:rsid w:val="009C6B05"/>
    <w:rsid w:val="009D04CA"/>
    <w:rsid w:val="009D0B89"/>
    <w:rsid w:val="009D2B36"/>
    <w:rsid w:val="009D2C02"/>
    <w:rsid w:val="009D7F86"/>
    <w:rsid w:val="009E2065"/>
    <w:rsid w:val="009E317C"/>
    <w:rsid w:val="009E4765"/>
    <w:rsid w:val="009E48A8"/>
    <w:rsid w:val="009F153C"/>
    <w:rsid w:val="009F1FDC"/>
    <w:rsid w:val="009F571B"/>
    <w:rsid w:val="009F6AFD"/>
    <w:rsid w:val="00A014E7"/>
    <w:rsid w:val="00A051CD"/>
    <w:rsid w:val="00A05F89"/>
    <w:rsid w:val="00A1310C"/>
    <w:rsid w:val="00A152D5"/>
    <w:rsid w:val="00A3463D"/>
    <w:rsid w:val="00A35B49"/>
    <w:rsid w:val="00A43DEE"/>
    <w:rsid w:val="00A52272"/>
    <w:rsid w:val="00A52CA3"/>
    <w:rsid w:val="00A53B17"/>
    <w:rsid w:val="00A57501"/>
    <w:rsid w:val="00A60CF3"/>
    <w:rsid w:val="00A61118"/>
    <w:rsid w:val="00A61C0B"/>
    <w:rsid w:val="00A65942"/>
    <w:rsid w:val="00A735E8"/>
    <w:rsid w:val="00A73B7B"/>
    <w:rsid w:val="00A76D58"/>
    <w:rsid w:val="00A77D9D"/>
    <w:rsid w:val="00A844AC"/>
    <w:rsid w:val="00A84CAA"/>
    <w:rsid w:val="00A868DB"/>
    <w:rsid w:val="00A90790"/>
    <w:rsid w:val="00A91071"/>
    <w:rsid w:val="00A93CA6"/>
    <w:rsid w:val="00AA0208"/>
    <w:rsid w:val="00AA2376"/>
    <w:rsid w:val="00AA3143"/>
    <w:rsid w:val="00AA3C63"/>
    <w:rsid w:val="00AA41D5"/>
    <w:rsid w:val="00AA5BC7"/>
    <w:rsid w:val="00AB1398"/>
    <w:rsid w:val="00AB23B2"/>
    <w:rsid w:val="00AB265B"/>
    <w:rsid w:val="00AB529C"/>
    <w:rsid w:val="00AB5450"/>
    <w:rsid w:val="00AB7A72"/>
    <w:rsid w:val="00AC0ECE"/>
    <w:rsid w:val="00AC1052"/>
    <w:rsid w:val="00AC291E"/>
    <w:rsid w:val="00AC2D81"/>
    <w:rsid w:val="00AC3095"/>
    <w:rsid w:val="00AC5969"/>
    <w:rsid w:val="00AC5E9D"/>
    <w:rsid w:val="00AD1C4C"/>
    <w:rsid w:val="00AD2FC7"/>
    <w:rsid w:val="00AD3FFB"/>
    <w:rsid w:val="00AD597B"/>
    <w:rsid w:val="00AD6B61"/>
    <w:rsid w:val="00AE0E2A"/>
    <w:rsid w:val="00AE0FF8"/>
    <w:rsid w:val="00AE4DEE"/>
    <w:rsid w:val="00AE76C6"/>
    <w:rsid w:val="00AF208D"/>
    <w:rsid w:val="00AF67DA"/>
    <w:rsid w:val="00B01019"/>
    <w:rsid w:val="00B05877"/>
    <w:rsid w:val="00B10CEB"/>
    <w:rsid w:val="00B11A2C"/>
    <w:rsid w:val="00B142C1"/>
    <w:rsid w:val="00B16011"/>
    <w:rsid w:val="00B1668D"/>
    <w:rsid w:val="00B2594A"/>
    <w:rsid w:val="00B31180"/>
    <w:rsid w:val="00B33604"/>
    <w:rsid w:val="00B42836"/>
    <w:rsid w:val="00B434D8"/>
    <w:rsid w:val="00B438AE"/>
    <w:rsid w:val="00B43C2F"/>
    <w:rsid w:val="00B4488D"/>
    <w:rsid w:val="00B46F3C"/>
    <w:rsid w:val="00B47576"/>
    <w:rsid w:val="00B53FD8"/>
    <w:rsid w:val="00B54721"/>
    <w:rsid w:val="00B54EB7"/>
    <w:rsid w:val="00B6030B"/>
    <w:rsid w:val="00B6086C"/>
    <w:rsid w:val="00B62206"/>
    <w:rsid w:val="00B631B6"/>
    <w:rsid w:val="00B63CE3"/>
    <w:rsid w:val="00B6446A"/>
    <w:rsid w:val="00B677DB"/>
    <w:rsid w:val="00B71715"/>
    <w:rsid w:val="00B72AAE"/>
    <w:rsid w:val="00B77F77"/>
    <w:rsid w:val="00B77FF0"/>
    <w:rsid w:val="00B83FEA"/>
    <w:rsid w:val="00B865CD"/>
    <w:rsid w:val="00B9136D"/>
    <w:rsid w:val="00B9229E"/>
    <w:rsid w:val="00B92397"/>
    <w:rsid w:val="00B92816"/>
    <w:rsid w:val="00BA1092"/>
    <w:rsid w:val="00BA1454"/>
    <w:rsid w:val="00BB01FA"/>
    <w:rsid w:val="00BB48C3"/>
    <w:rsid w:val="00BB501D"/>
    <w:rsid w:val="00BB6F16"/>
    <w:rsid w:val="00BC0681"/>
    <w:rsid w:val="00BC0B4D"/>
    <w:rsid w:val="00BC26AC"/>
    <w:rsid w:val="00BC4E24"/>
    <w:rsid w:val="00BC7872"/>
    <w:rsid w:val="00BD6BC6"/>
    <w:rsid w:val="00BE0FAE"/>
    <w:rsid w:val="00BE5BEA"/>
    <w:rsid w:val="00BF07C4"/>
    <w:rsid w:val="00BF4047"/>
    <w:rsid w:val="00BF5AB6"/>
    <w:rsid w:val="00BF6E15"/>
    <w:rsid w:val="00C04D2D"/>
    <w:rsid w:val="00C05A13"/>
    <w:rsid w:val="00C10DCB"/>
    <w:rsid w:val="00C121DC"/>
    <w:rsid w:val="00C23623"/>
    <w:rsid w:val="00C241CD"/>
    <w:rsid w:val="00C25067"/>
    <w:rsid w:val="00C262A2"/>
    <w:rsid w:val="00C32ED4"/>
    <w:rsid w:val="00C41915"/>
    <w:rsid w:val="00C44806"/>
    <w:rsid w:val="00C4581E"/>
    <w:rsid w:val="00C4631A"/>
    <w:rsid w:val="00C46A67"/>
    <w:rsid w:val="00C50D83"/>
    <w:rsid w:val="00C50DE0"/>
    <w:rsid w:val="00C53B80"/>
    <w:rsid w:val="00C57198"/>
    <w:rsid w:val="00C62FAB"/>
    <w:rsid w:val="00C64304"/>
    <w:rsid w:val="00C65A74"/>
    <w:rsid w:val="00C6798C"/>
    <w:rsid w:val="00C729F8"/>
    <w:rsid w:val="00C766EC"/>
    <w:rsid w:val="00C77346"/>
    <w:rsid w:val="00C809DB"/>
    <w:rsid w:val="00C82A60"/>
    <w:rsid w:val="00C83468"/>
    <w:rsid w:val="00C83D59"/>
    <w:rsid w:val="00C841A6"/>
    <w:rsid w:val="00C86257"/>
    <w:rsid w:val="00C86BCE"/>
    <w:rsid w:val="00C9122D"/>
    <w:rsid w:val="00C930E8"/>
    <w:rsid w:val="00C96634"/>
    <w:rsid w:val="00CA03BD"/>
    <w:rsid w:val="00CA03CC"/>
    <w:rsid w:val="00CA0DD1"/>
    <w:rsid w:val="00CA234B"/>
    <w:rsid w:val="00CA42C3"/>
    <w:rsid w:val="00CA604E"/>
    <w:rsid w:val="00CB06A3"/>
    <w:rsid w:val="00CB2C00"/>
    <w:rsid w:val="00CB2ED5"/>
    <w:rsid w:val="00CB3914"/>
    <w:rsid w:val="00CB3988"/>
    <w:rsid w:val="00CB5C7E"/>
    <w:rsid w:val="00CC017A"/>
    <w:rsid w:val="00CC0377"/>
    <w:rsid w:val="00CC0DC3"/>
    <w:rsid w:val="00CC21AD"/>
    <w:rsid w:val="00CC4E90"/>
    <w:rsid w:val="00CD47F7"/>
    <w:rsid w:val="00CD490F"/>
    <w:rsid w:val="00CD7580"/>
    <w:rsid w:val="00CE2474"/>
    <w:rsid w:val="00CE496A"/>
    <w:rsid w:val="00CE7985"/>
    <w:rsid w:val="00CF1FC0"/>
    <w:rsid w:val="00CF28BB"/>
    <w:rsid w:val="00CF64AD"/>
    <w:rsid w:val="00CF6E6B"/>
    <w:rsid w:val="00D0312F"/>
    <w:rsid w:val="00D058D9"/>
    <w:rsid w:val="00D1685B"/>
    <w:rsid w:val="00D200EF"/>
    <w:rsid w:val="00D276C0"/>
    <w:rsid w:val="00D2797D"/>
    <w:rsid w:val="00D30A05"/>
    <w:rsid w:val="00D3593A"/>
    <w:rsid w:val="00D3672D"/>
    <w:rsid w:val="00D36BD1"/>
    <w:rsid w:val="00D36CB2"/>
    <w:rsid w:val="00D3735A"/>
    <w:rsid w:val="00D408F6"/>
    <w:rsid w:val="00D44EB5"/>
    <w:rsid w:val="00D46530"/>
    <w:rsid w:val="00D47A97"/>
    <w:rsid w:val="00D5211C"/>
    <w:rsid w:val="00D52DDA"/>
    <w:rsid w:val="00D53F61"/>
    <w:rsid w:val="00D56294"/>
    <w:rsid w:val="00D572B9"/>
    <w:rsid w:val="00D611B7"/>
    <w:rsid w:val="00D632BF"/>
    <w:rsid w:val="00D652A2"/>
    <w:rsid w:val="00D66F5D"/>
    <w:rsid w:val="00D72A2A"/>
    <w:rsid w:val="00D732EA"/>
    <w:rsid w:val="00D73485"/>
    <w:rsid w:val="00D767F8"/>
    <w:rsid w:val="00D80071"/>
    <w:rsid w:val="00D80AA0"/>
    <w:rsid w:val="00D835B5"/>
    <w:rsid w:val="00D86D06"/>
    <w:rsid w:val="00D91273"/>
    <w:rsid w:val="00D918A3"/>
    <w:rsid w:val="00D97D5D"/>
    <w:rsid w:val="00DA3CC8"/>
    <w:rsid w:val="00DA4670"/>
    <w:rsid w:val="00DA5084"/>
    <w:rsid w:val="00DB1269"/>
    <w:rsid w:val="00DB2426"/>
    <w:rsid w:val="00DB2CE9"/>
    <w:rsid w:val="00DC21D3"/>
    <w:rsid w:val="00DC4750"/>
    <w:rsid w:val="00DD19AE"/>
    <w:rsid w:val="00DD27B1"/>
    <w:rsid w:val="00DD4CF9"/>
    <w:rsid w:val="00DD5BFD"/>
    <w:rsid w:val="00DD7B70"/>
    <w:rsid w:val="00DE143D"/>
    <w:rsid w:val="00DE24D4"/>
    <w:rsid w:val="00DE360A"/>
    <w:rsid w:val="00DE3DC5"/>
    <w:rsid w:val="00DE7DE7"/>
    <w:rsid w:val="00DF04A0"/>
    <w:rsid w:val="00DF32E6"/>
    <w:rsid w:val="00E00BDA"/>
    <w:rsid w:val="00E043CE"/>
    <w:rsid w:val="00E060F5"/>
    <w:rsid w:val="00E12D57"/>
    <w:rsid w:val="00E13F14"/>
    <w:rsid w:val="00E14B17"/>
    <w:rsid w:val="00E171FD"/>
    <w:rsid w:val="00E2310F"/>
    <w:rsid w:val="00E23DA9"/>
    <w:rsid w:val="00E25D4B"/>
    <w:rsid w:val="00E27E34"/>
    <w:rsid w:val="00E31A3F"/>
    <w:rsid w:val="00E33BE7"/>
    <w:rsid w:val="00E35AFD"/>
    <w:rsid w:val="00E40D51"/>
    <w:rsid w:val="00E416A3"/>
    <w:rsid w:val="00E4390C"/>
    <w:rsid w:val="00E443B7"/>
    <w:rsid w:val="00E45002"/>
    <w:rsid w:val="00E474D5"/>
    <w:rsid w:val="00E524A5"/>
    <w:rsid w:val="00E536C7"/>
    <w:rsid w:val="00E53ACF"/>
    <w:rsid w:val="00E56284"/>
    <w:rsid w:val="00E56A6C"/>
    <w:rsid w:val="00E60582"/>
    <w:rsid w:val="00E64D1E"/>
    <w:rsid w:val="00E663D6"/>
    <w:rsid w:val="00E66689"/>
    <w:rsid w:val="00E704A5"/>
    <w:rsid w:val="00E70659"/>
    <w:rsid w:val="00E72951"/>
    <w:rsid w:val="00E73028"/>
    <w:rsid w:val="00E73E13"/>
    <w:rsid w:val="00E742C6"/>
    <w:rsid w:val="00E7484C"/>
    <w:rsid w:val="00E800C2"/>
    <w:rsid w:val="00E81F54"/>
    <w:rsid w:val="00E8467D"/>
    <w:rsid w:val="00E8552D"/>
    <w:rsid w:val="00E86B51"/>
    <w:rsid w:val="00E92A45"/>
    <w:rsid w:val="00E93511"/>
    <w:rsid w:val="00E95AB4"/>
    <w:rsid w:val="00E9792F"/>
    <w:rsid w:val="00EA0FBF"/>
    <w:rsid w:val="00EA123E"/>
    <w:rsid w:val="00EA2A97"/>
    <w:rsid w:val="00EA2ABE"/>
    <w:rsid w:val="00EA5C65"/>
    <w:rsid w:val="00EA75AE"/>
    <w:rsid w:val="00EB0030"/>
    <w:rsid w:val="00EB3CCD"/>
    <w:rsid w:val="00EB46DA"/>
    <w:rsid w:val="00EB621C"/>
    <w:rsid w:val="00EB7350"/>
    <w:rsid w:val="00EC3140"/>
    <w:rsid w:val="00EC49B6"/>
    <w:rsid w:val="00EC6117"/>
    <w:rsid w:val="00EC6AAB"/>
    <w:rsid w:val="00EC79C4"/>
    <w:rsid w:val="00ED1C5E"/>
    <w:rsid w:val="00ED4F6E"/>
    <w:rsid w:val="00EE0E32"/>
    <w:rsid w:val="00EE32A7"/>
    <w:rsid w:val="00EE3357"/>
    <w:rsid w:val="00EE3B35"/>
    <w:rsid w:val="00EE55E7"/>
    <w:rsid w:val="00EE5D9D"/>
    <w:rsid w:val="00EF0D9F"/>
    <w:rsid w:val="00EF2CEB"/>
    <w:rsid w:val="00EF38EE"/>
    <w:rsid w:val="00EF6C67"/>
    <w:rsid w:val="00F0094E"/>
    <w:rsid w:val="00F0097C"/>
    <w:rsid w:val="00F02454"/>
    <w:rsid w:val="00F0364A"/>
    <w:rsid w:val="00F03AC3"/>
    <w:rsid w:val="00F04765"/>
    <w:rsid w:val="00F05955"/>
    <w:rsid w:val="00F06099"/>
    <w:rsid w:val="00F10113"/>
    <w:rsid w:val="00F10CA0"/>
    <w:rsid w:val="00F1395F"/>
    <w:rsid w:val="00F14E4E"/>
    <w:rsid w:val="00F21CCD"/>
    <w:rsid w:val="00F23692"/>
    <w:rsid w:val="00F24593"/>
    <w:rsid w:val="00F279E5"/>
    <w:rsid w:val="00F367DF"/>
    <w:rsid w:val="00F37BD2"/>
    <w:rsid w:val="00F405D4"/>
    <w:rsid w:val="00F41726"/>
    <w:rsid w:val="00F41D59"/>
    <w:rsid w:val="00F46F00"/>
    <w:rsid w:val="00F50625"/>
    <w:rsid w:val="00F51F34"/>
    <w:rsid w:val="00F54359"/>
    <w:rsid w:val="00F543B7"/>
    <w:rsid w:val="00F54DB1"/>
    <w:rsid w:val="00F562E6"/>
    <w:rsid w:val="00F60693"/>
    <w:rsid w:val="00F65F0E"/>
    <w:rsid w:val="00F66220"/>
    <w:rsid w:val="00F66BDE"/>
    <w:rsid w:val="00F67F47"/>
    <w:rsid w:val="00F71254"/>
    <w:rsid w:val="00F71741"/>
    <w:rsid w:val="00F723D0"/>
    <w:rsid w:val="00F735BF"/>
    <w:rsid w:val="00F740AD"/>
    <w:rsid w:val="00F7614B"/>
    <w:rsid w:val="00F76E67"/>
    <w:rsid w:val="00F81120"/>
    <w:rsid w:val="00F84883"/>
    <w:rsid w:val="00F85C9B"/>
    <w:rsid w:val="00F92775"/>
    <w:rsid w:val="00F92DD2"/>
    <w:rsid w:val="00F95DF2"/>
    <w:rsid w:val="00F95F85"/>
    <w:rsid w:val="00FA5825"/>
    <w:rsid w:val="00FA5FCA"/>
    <w:rsid w:val="00FA673C"/>
    <w:rsid w:val="00FB21A0"/>
    <w:rsid w:val="00FB270C"/>
    <w:rsid w:val="00FB46CD"/>
    <w:rsid w:val="00FB49A7"/>
    <w:rsid w:val="00FB5536"/>
    <w:rsid w:val="00FC0A7E"/>
    <w:rsid w:val="00FC1672"/>
    <w:rsid w:val="00FC1FCF"/>
    <w:rsid w:val="00FC2938"/>
    <w:rsid w:val="00FC3101"/>
    <w:rsid w:val="00FC3196"/>
    <w:rsid w:val="00FC51C8"/>
    <w:rsid w:val="00FC6826"/>
    <w:rsid w:val="00FC78BC"/>
    <w:rsid w:val="00FD24F3"/>
    <w:rsid w:val="00FD2C97"/>
    <w:rsid w:val="00FD37CA"/>
    <w:rsid w:val="00FD5693"/>
    <w:rsid w:val="00FD79F6"/>
    <w:rsid w:val="00FE3ED7"/>
    <w:rsid w:val="00FE6164"/>
    <w:rsid w:val="00FE6405"/>
    <w:rsid w:val="00FF1257"/>
    <w:rsid w:val="00FF2C7E"/>
    <w:rsid w:val="00FF45BE"/>
    <w:rsid w:val="00FF581C"/>
    <w:rsid w:val="00FF6E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9FBE52A"/>
  <w14:defaultImageDpi w14:val="330"/>
  <w15:docId w15:val="{08C38448-4C36-4241-83D3-F073FAF4A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paragraph" w:styleId="ListParagraph">
    <w:name w:val="List Paragraph"/>
    <w:basedOn w:val="Normal"/>
    <w:uiPriority w:val="34"/>
    <w:unhideWhenUsed/>
    <w:qFormat/>
    <w:rsid w:val="00BA1092"/>
    <w:pPr>
      <w:ind w:left="720"/>
      <w:contextualSpacing/>
    </w:pPr>
  </w:style>
  <w:style w:type="character" w:styleId="Hyperlink">
    <w:name w:val="Hyperlink"/>
    <w:basedOn w:val="DefaultParagraphFont"/>
    <w:uiPriority w:val="99"/>
    <w:unhideWhenUsed/>
    <w:rsid w:val="00795B64"/>
    <w:rPr>
      <w:color w:val="005DBA" w:themeColor="hyperlink"/>
      <w:u w:val="single"/>
    </w:rPr>
  </w:style>
  <w:style w:type="character" w:styleId="UnresolvedMention">
    <w:name w:val="Unresolved Mention"/>
    <w:basedOn w:val="DefaultParagraphFont"/>
    <w:uiPriority w:val="99"/>
    <w:semiHidden/>
    <w:unhideWhenUsed/>
    <w:rsid w:val="00795B64"/>
    <w:rPr>
      <w:color w:val="808080"/>
      <w:shd w:val="clear" w:color="auto" w:fill="E6E6E6"/>
    </w:rPr>
  </w:style>
  <w:style w:type="paragraph" w:customStyle="1" w:styleId="partstable">
    <w:name w:val="parts_table"/>
    <w:basedOn w:val="Normal"/>
    <w:qFormat/>
    <w:rsid w:val="00656000"/>
    <w:pPr>
      <w:keepNext/>
      <w:keepLines/>
      <w:spacing w:after="0" w:line="240" w:lineRule="auto"/>
    </w:pPr>
  </w:style>
  <w:style w:type="paragraph" w:styleId="Bibliography">
    <w:name w:val="Bibliography"/>
    <w:basedOn w:val="Normal"/>
    <w:next w:val="Normal"/>
    <w:uiPriority w:val="37"/>
    <w:semiHidden/>
    <w:unhideWhenUsed/>
    <w:rsid w:val="00A93CA6"/>
  </w:style>
  <w:style w:type="paragraph" w:styleId="BodyText">
    <w:name w:val="Body Text"/>
    <w:basedOn w:val="Normal"/>
    <w:link w:val="BodyTextChar"/>
    <w:uiPriority w:val="99"/>
    <w:semiHidden/>
    <w:unhideWhenUsed/>
    <w:rsid w:val="00A93CA6"/>
    <w:pPr>
      <w:spacing w:after="120"/>
    </w:pPr>
  </w:style>
  <w:style w:type="character" w:customStyle="1" w:styleId="BodyTextChar">
    <w:name w:val="Body Text Char"/>
    <w:basedOn w:val="DefaultParagraphFont"/>
    <w:link w:val="BodyText"/>
    <w:uiPriority w:val="99"/>
    <w:semiHidden/>
    <w:rsid w:val="00A93CA6"/>
  </w:style>
  <w:style w:type="paragraph" w:styleId="BodyText2">
    <w:name w:val="Body Text 2"/>
    <w:basedOn w:val="Normal"/>
    <w:link w:val="BodyText2Char"/>
    <w:uiPriority w:val="99"/>
    <w:semiHidden/>
    <w:unhideWhenUsed/>
    <w:rsid w:val="00A93CA6"/>
    <w:pPr>
      <w:spacing w:after="120" w:line="480" w:lineRule="auto"/>
    </w:pPr>
  </w:style>
  <w:style w:type="character" w:customStyle="1" w:styleId="BodyText2Char">
    <w:name w:val="Body Text 2 Char"/>
    <w:basedOn w:val="DefaultParagraphFont"/>
    <w:link w:val="BodyText2"/>
    <w:uiPriority w:val="99"/>
    <w:semiHidden/>
    <w:rsid w:val="00A93CA6"/>
  </w:style>
  <w:style w:type="paragraph" w:styleId="BodyTextFirstIndent">
    <w:name w:val="Body Text First Indent"/>
    <w:basedOn w:val="BodyText"/>
    <w:link w:val="BodyTextFirstIndentChar"/>
    <w:uiPriority w:val="99"/>
    <w:semiHidden/>
    <w:unhideWhenUsed/>
    <w:rsid w:val="00A93CA6"/>
    <w:pPr>
      <w:spacing w:after="200"/>
      <w:ind w:firstLine="360"/>
    </w:pPr>
  </w:style>
  <w:style w:type="character" w:customStyle="1" w:styleId="BodyTextFirstIndentChar">
    <w:name w:val="Body Text First Indent Char"/>
    <w:basedOn w:val="BodyTextChar"/>
    <w:link w:val="BodyTextFirstIndent"/>
    <w:uiPriority w:val="99"/>
    <w:semiHidden/>
    <w:rsid w:val="00A93CA6"/>
  </w:style>
  <w:style w:type="paragraph" w:styleId="BodyTextIndent">
    <w:name w:val="Body Text Indent"/>
    <w:basedOn w:val="Normal"/>
    <w:link w:val="BodyTextIndentChar"/>
    <w:uiPriority w:val="99"/>
    <w:semiHidden/>
    <w:unhideWhenUsed/>
    <w:rsid w:val="00A93CA6"/>
    <w:pPr>
      <w:spacing w:after="120"/>
      <w:ind w:left="360"/>
    </w:pPr>
  </w:style>
  <w:style w:type="character" w:customStyle="1" w:styleId="BodyTextIndentChar">
    <w:name w:val="Body Text Indent Char"/>
    <w:basedOn w:val="DefaultParagraphFont"/>
    <w:link w:val="BodyTextIndent"/>
    <w:uiPriority w:val="99"/>
    <w:semiHidden/>
    <w:rsid w:val="00A93CA6"/>
  </w:style>
  <w:style w:type="paragraph" w:styleId="BodyTextFirstIndent2">
    <w:name w:val="Body Text First Indent 2"/>
    <w:basedOn w:val="BodyTextIndent"/>
    <w:link w:val="BodyTextFirstIndent2Char"/>
    <w:uiPriority w:val="99"/>
    <w:semiHidden/>
    <w:unhideWhenUsed/>
    <w:rsid w:val="00A93CA6"/>
    <w:pPr>
      <w:spacing w:after="200"/>
      <w:ind w:firstLine="360"/>
    </w:pPr>
  </w:style>
  <w:style w:type="character" w:customStyle="1" w:styleId="BodyTextFirstIndent2Char">
    <w:name w:val="Body Text First Indent 2 Char"/>
    <w:basedOn w:val="BodyTextIndentChar"/>
    <w:link w:val="BodyTextFirstIndent2"/>
    <w:uiPriority w:val="99"/>
    <w:semiHidden/>
    <w:rsid w:val="00A93CA6"/>
  </w:style>
  <w:style w:type="paragraph" w:styleId="BodyTextIndent2">
    <w:name w:val="Body Text Indent 2"/>
    <w:basedOn w:val="Normal"/>
    <w:link w:val="BodyTextIndent2Char"/>
    <w:uiPriority w:val="99"/>
    <w:semiHidden/>
    <w:unhideWhenUsed/>
    <w:rsid w:val="00A93CA6"/>
    <w:pPr>
      <w:spacing w:after="120" w:line="480" w:lineRule="auto"/>
      <w:ind w:left="360"/>
    </w:pPr>
  </w:style>
  <w:style w:type="character" w:customStyle="1" w:styleId="BodyTextIndent2Char">
    <w:name w:val="Body Text Indent 2 Char"/>
    <w:basedOn w:val="DefaultParagraphFont"/>
    <w:link w:val="BodyTextIndent2"/>
    <w:uiPriority w:val="99"/>
    <w:semiHidden/>
    <w:rsid w:val="00A93CA6"/>
  </w:style>
  <w:style w:type="paragraph" w:styleId="Closing">
    <w:name w:val="Closing"/>
    <w:basedOn w:val="Normal"/>
    <w:link w:val="ClosingChar"/>
    <w:uiPriority w:val="99"/>
    <w:semiHidden/>
    <w:unhideWhenUsed/>
    <w:rsid w:val="00A93CA6"/>
    <w:pPr>
      <w:spacing w:before="0" w:after="0" w:line="240" w:lineRule="auto"/>
      <w:ind w:left="4320"/>
    </w:pPr>
  </w:style>
  <w:style w:type="character" w:customStyle="1" w:styleId="ClosingChar">
    <w:name w:val="Closing Char"/>
    <w:basedOn w:val="DefaultParagraphFont"/>
    <w:link w:val="Closing"/>
    <w:uiPriority w:val="99"/>
    <w:semiHidden/>
    <w:rsid w:val="00A93CA6"/>
  </w:style>
  <w:style w:type="paragraph" w:styleId="Date">
    <w:name w:val="Date"/>
    <w:basedOn w:val="Normal"/>
    <w:next w:val="Normal"/>
    <w:link w:val="DateChar"/>
    <w:uiPriority w:val="99"/>
    <w:semiHidden/>
    <w:unhideWhenUsed/>
    <w:rsid w:val="00A93CA6"/>
  </w:style>
  <w:style w:type="character" w:customStyle="1" w:styleId="DateChar">
    <w:name w:val="Date Char"/>
    <w:basedOn w:val="DefaultParagraphFont"/>
    <w:link w:val="Date"/>
    <w:uiPriority w:val="99"/>
    <w:semiHidden/>
    <w:rsid w:val="00A93CA6"/>
  </w:style>
  <w:style w:type="paragraph" w:styleId="E-mailSignature">
    <w:name w:val="E-mail Signature"/>
    <w:basedOn w:val="Normal"/>
    <w:link w:val="E-mailSignatureChar"/>
    <w:uiPriority w:val="99"/>
    <w:semiHidden/>
    <w:unhideWhenUsed/>
    <w:rsid w:val="00A93CA6"/>
    <w:pPr>
      <w:spacing w:before="0" w:after="0" w:line="240" w:lineRule="auto"/>
    </w:pPr>
  </w:style>
  <w:style w:type="character" w:customStyle="1" w:styleId="E-mailSignatureChar">
    <w:name w:val="E-mail Signature Char"/>
    <w:basedOn w:val="DefaultParagraphFont"/>
    <w:link w:val="E-mailSignature"/>
    <w:uiPriority w:val="99"/>
    <w:semiHidden/>
    <w:rsid w:val="00A93CA6"/>
  </w:style>
  <w:style w:type="paragraph" w:styleId="EnvelopeAddress">
    <w:name w:val="envelope address"/>
    <w:basedOn w:val="Normal"/>
    <w:uiPriority w:val="99"/>
    <w:semiHidden/>
    <w:unhideWhenUsed/>
    <w:rsid w:val="00A93CA6"/>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HTMLAddress">
    <w:name w:val="HTML Address"/>
    <w:basedOn w:val="Normal"/>
    <w:link w:val="HTMLAddressChar"/>
    <w:uiPriority w:val="99"/>
    <w:semiHidden/>
    <w:unhideWhenUsed/>
    <w:rsid w:val="00A93CA6"/>
    <w:pPr>
      <w:spacing w:before="0" w:after="0" w:line="240" w:lineRule="auto"/>
    </w:pPr>
    <w:rPr>
      <w:i/>
      <w:iCs/>
    </w:rPr>
  </w:style>
  <w:style w:type="character" w:customStyle="1" w:styleId="HTMLAddressChar">
    <w:name w:val="HTML Address Char"/>
    <w:basedOn w:val="DefaultParagraphFont"/>
    <w:link w:val="HTMLAddress"/>
    <w:uiPriority w:val="99"/>
    <w:semiHidden/>
    <w:rsid w:val="00A93CA6"/>
    <w:rPr>
      <w:i/>
      <w:iCs/>
    </w:rPr>
  </w:style>
  <w:style w:type="paragraph" w:styleId="Index1">
    <w:name w:val="index 1"/>
    <w:basedOn w:val="Normal"/>
    <w:next w:val="Normal"/>
    <w:autoRedefine/>
    <w:uiPriority w:val="99"/>
    <w:semiHidden/>
    <w:unhideWhenUsed/>
    <w:rsid w:val="00A93CA6"/>
    <w:pPr>
      <w:spacing w:before="0" w:after="0" w:line="240" w:lineRule="auto"/>
      <w:ind w:left="220" w:hanging="220"/>
    </w:pPr>
  </w:style>
  <w:style w:type="paragraph" w:styleId="Index2">
    <w:name w:val="index 2"/>
    <w:basedOn w:val="Normal"/>
    <w:next w:val="Normal"/>
    <w:autoRedefine/>
    <w:uiPriority w:val="99"/>
    <w:semiHidden/>
    <w:unhideWhenUsed/>
    <w:rsid w:val="00A93CA6"/>
    <w:pPr>
      <w:spacing w:before="0" w:after="0" w:line="240" w:lineRule="auto"/>
      <w:ind w:left="440" w:hanging="220"/>
    </w:pPr>
  </w:style>
  <w:style w:type="paragraph" w:styleId="Index3">
    <w:name w:val="index 3"/>
    <w:basedOn w:val="Normal"/>
    <w:next w:val="Normal"/>
    <w:autoRedefine/>
    <w:uiPriority w:val="99"/>
    <w:semiHidden/>
    <w:unhideWhenUsed/>
    <w:rsid w:val="00A93CA6"/>
    <w:pPr>
      <w:spacing w:before="0" w:after="0" w:line="240" w:lineRule="auto"/>
      <w:ind w:left="660" w:hanging="220"/>
    </w:pPr>
  </w:style>
  <w:style w:type="paragraph" w:styleId="Index4">
    <w:name w:val="index 4"/>
    <w:basedOn w:val="Normal"/>
    <w:next w:val="Normal"/>
    <w:autoRedefine/>
    <w:uiPriority w:val="99"/>
    <w:semiHidden/>
    <w:unhideWhenUsed/>
    <w:rsid w:val="00A93CA6"/>
    <w:pPr>
      <w:spacing w:before="0" w:after="0" w:line="240" w:lineRule="auto"/>
      <w:ind w:left="880" w:hanging="220"/>
    </w:pPr>
  </w:style>
  <w:style w:type="paragraph" w:styleId="Index5">
    <w:name w:val="index 5"/>
    <w:basedOn w:val="Normal"/>
    <w:next w:val="Normal"/>
    <w:autoRedefine/>
    <w:uiPriority w:val="99"/>
    <w:semiHidden/>
    <w:unhideWhenUsed/>
    <w:rsid w:val="00A93CA6"/>
    <w:pPr>
      <w:spacing w:before="0" w:after="0" w:line="240" w:lineRule="auto"/>
      <w:ind w:left="1100" w:hanging="220"/>
    </w:pPr>
  </w:style>
  <w:style w:type="paragraph" w:styleId="Index6">
    <w:name w:val="index 6"/>
    <w:basedOn w:val="Normal"/>
    <w:next w:val="Normal"/>
    <w:autoRedefine/>
    <w:uiPriority w:val="99"/>
    <w:semiHidden/>
    <w:unhideWhenUsed/>
    <w:rsid w:val="00A93CA6"/>
    <w:pPr>
      <w:spacing w:before="0" w:after="0" w:line="240" w:lineRule="auto"/>
      <w:ind w:left="1320" w:hanging="220"/>
    </w:pPr>
  </w:style>
  <w:style w:type="paragraph" w:styleId="Index7">
    <w:name w:val="index 7"/>
    <w:basedOn w:val="Normal"/>
    <w:next w:val="Normal"/>
    <w:autoRedefine/>
    <w:uiPriority w:val="99"/>
    <w:semiHidden/>
    <w:unhideWhenUsed/>
    <w:rsid w:val="00A93CA6"/>
    <w:pPr>
      <w:spacing w:before="0" w:after="0" w:line="240" w:lineRule="auto"/>
      <w:ind w:left="1540" w:hanging="220"/>
    </w:pPr>
  </w:style>
  <w:style w:type="paragraph" w:styleId="Index8">
    <w:name w:val="index 8"/>
    <w:basedOn w:val="Normal"/>
    <w:next w:val="Normal"/>
    <w:autoRedefine/>
    <w:uiPriority w:val="99"/>
    <w:semiHidden/>
    <w:unhideWhenUsed/>
    <w:rsid w:val="00A93CA6"/>
    <w:pPr>
      <w:spacing w:before="0" w:after="0" w:line="240" w:lineRule="auto"/>
      <w:ind w:left="1760" w:hanging="220"/>
    </w:pPr>
  </w:style>
  <w:style w:type="paragraph" w:styleId="Index9">
    <w:name w:val="index 9"/>
    <w:basedOn w:val="Normal"/>
    <w:next w:val="Normal"/>
    <w:autoRedefine/>
    <w:uiPriority w:val="99"/>
    <w:semiHidden/>
    <w:unhideWhenUsed/>
    <w:rsid w:val="00A93CA6"/>
    <w:pPr>
      <w:spacing w:before="0" w:after="0" w:line="240" w:lineRule="auto"/>
      <w:ind w:left="1980" w:hanging="220"/>
    </w:pPr>
  </w:style>
  <w:style w:type="paragraph" w:styleId="IndexHeading">
    <w:name w:val="index heading"/>
    <w:basedOn w:val="Normal"/>
    <w:next w:val="Index1"/>
    <w:uiPriority w:val="99"/>
    <w:semiHidden/>
    <w:unhideWhenUsed/>
    <w:rsid w:val="00A93CA6"/>
    <w:rPr>
      <w:rFonts w:asciiTheme="majorHAnsi" w:eastAsiaTheme="majorEastAsia" w:hAnsiTheme="majorHAnsi" w:cstheme="majorBidi"/>
      <w:b/>
      <w:bCs/>
    </w:rPr>
  </w:style>
  <w:style w:type="paragraph" w:styleId="List">
    <w:name w:val="List"/>
    <w:basedOn w:val="Normal"/>
    <w:uiPriority w:val="99"/>
    <w:semiHidden/>
    <w:unhideWhenUsed/>
    <w:rsid w:val="00A93CA6"/>
    <w:pPr>
      <w:ind w:left="360" w:hanging="360"/>
      <w:contextualSpacing/>
    </w:pPr>
  </w:style>
  <w:style w:type="paragraph" w:styleId="List2">
    <w:name w:val="List 2"/>
    <w:basedOn w:val="Normal"/>
    <w:uiPriority w:val="99"/>
    <w:semiHidden/>
    <w:unhideWhenUsed/>
    <w:rsid w:val="00A93CA6"/>
    <w:pPr>
      <w:ind w:left="720" w:hanging="360"/>
      <w:contextualSpacing/>
    </w:pPr>
  </w:style>
  <w:style w:type="paragraph" w:styleId="List3">
    <w:name w:val="List 3"/>
    <w:basedOn w:val="Normal"/>
    <w:uiPriority w:val="99"/>
    <w:semiHidden/>
    <w:unhideWhenUsed/>
    <w:rsid w:val="00A93CA6"/>
    <w:pPr>
      <w:ind w:left="1080" w:hanging="360"/>
      <w:contextualSpacing/>
    </w:pPr>
  </w:style>
  <w:style w:type="paragraph" w:styleId="List4">
    <w:name w:val="List 4"/>
    <w:basedOn w:val="Normal"/>
    <w:uiPriority w:val="99"/>
    <w:semiHidden/>
    <w:unhideWhenUsed/>
    <w:rsid w:val="00A93CA6"/>
    <w:pPr>
      <w:ind w:left="1440" w:hanging="360"/>
      <w:contextualSpacing/>
    </w:pPr>
  </w:style>
  <w:style w:type="paragraph" w:styleId="List5">
    <w:name w:val="List 5"/>
    <w:basedOn w:val="Normal"/>
    <w:uiPriority w:val="99"/>
    <w:semiHidden/>
    <w:unhideWhenUsed/>
    <w:rsid w:val="00A93CA6"/>
    <w:pPr>
      <w:ind w:left="1800" w:hanging="360"/>
      <w:contextualSpacing/>
    </w:pPr>
  </w:style>
  <w:style w:type="paragraph" w:styleId="ListBullet">
    <w:name w:val="List Bullet"/>
    <w:basedOn w:val="Normal"/>
    <w:uiPriority w:val="99"/>
    <w:semiHidden/>
    <w:unhideWhenUsed/>
    <w:rsid w:val="00A93CA6"/>
    <w:pPr>
      <w:numPr>
        <w:numId w:val="9"/>
      </w:numPr>
      <w:contextualSpacing/>
    </w:pPr>
  </w:style>
  <w:style w:type="paragraph" w:styleId="ListBullet2">
    <w:name w:val="List Bullet 2"/>
    <w:basedOn w:val="Normal"/>
    <w:uiPriority w:val="99"/>
    <w:semiHidden/>
    <w:unhideWhenUsed/>
    <w:rsid w:val="00A93CA6"/>
    <w:pPr>
      <w:numPr>
        <w:numId w:val="10"/>
      </w:numPr>
      <w:contextualSpacing/>
    </w:pPr>
  </w:style>
  <w:style w:type="paragraph" w:styleId="ListBullet3">
    <w:name w:val="List Bullet 3"/>
    <w:basedOn w:val="Normal"/>
    <w:uiPriority w:val="99"/>
    <w:semiHidden/>
    <w:unhideWhenUsed/>
    <w:rsid w:val="00A93CA6"/>
    <w:pPr>
      <w:numPr>
        <w:numId w:val="11"/>
      </w:numPr>
      <w:contextualSpacing/>
    </w:pPr>
  </w:style>
  <w:style w:type="paragraph" w:styleId="ListBullet4">
    <w:name w:val="List Bullet 4"/>
    <w:basedOn w:val="Normal"/>
    <w:uiPriority w:val="99"/>
    <w:semiHidden/>
    <w:unhideWhenUsed/>
    <w:rsid w:val="00A93CA6"/>
    <w:pPr>
      <w:numPr>
        <w:numId w:val="12"/>
      </w:numPr>
      <w:contextualSpacing/>
    </w:pPr>
  </w:style>
  <w:style w:type="paragraph" w:styleId="ListBullet5">
    <w:name w:val="List Bullet 5"/>
    <w:basedOn w:val="Normal"/>
    <w:uiPriority w:val="99"/>
    <w:semiHidden/>
    <w:unhideWhenUsed/>
    <w:rsid w:val="00A93CA6"/>
    <w:pPr>
      <w:numPr>
        <w:numId w:val="13"/>
      </w:numPr>
      <w:contextualSpacing/>
    </w:pPr>
  </w:style>
  <w:style w:type="paragraph" w:styleId="ListContinue">
    <w:name w:val="List Continue"/>
    <w:basedOn w:val="Normal"/>
    <w:uiPriority w:val="99"/>
    <w:semiHidden/>
    <w:unhideWhenUsed/>
    <w:rsid w:val="00A93CA6"/>
    <w:pPr>
      <w:spacing w:after="120"/>
      <w:ind w:left="360"/>
      <w:contextualSpacing/>
    </w:pPr>
  </w:style>
  <w:style w:type="paragraph" w:styleId="ListContinue2">
    <w:name w:val="List Continue 2"/>
    <w:basedOn w:val="Normal"/>
    <w:uiPriority w:val="99"/>
    <w:semiHidden/>
    <w:unhideWhenUsed/>
    <w:rsid w:val="00A93CA6"/>
    <w:pPr>
      <w:spacing w:after="120"/>
      <w:ind w:left="720"/>
      <w:contextualSpacing/>
    </w:pPr>
  </w:style>
  <w:style w:type="paragraph" w:styleId="ListContinue3">
    <w:name w:val="List Continue 3"/>
    <w:basedOn w:val="Normal"/>
    <w:uiPriority w:val="99"/>
    <w:semiHidden/>
    <w:unhideWhenUsed/>
    <w:rsid w:val="00A93CA6"/>
    <w:pPr>
      <w:spacing w:after="120"/>
      <w:ind w:left="1080"/>
      <w:contextualSpacing/>
    </w:pPr>
  </w:style>
  <w:style w:type="paragraph" w:styleId="ListContinue4">
    <w:name w:val="List Continue 4"/>
    <w:basedOn w:val="Normal"/>
    <w:uiPriority w:val="99"/>
    <w:semiHidden/>
    <w:unhideWhenUsed/>
    <w:rsid w:val="00A93CA6"/>
    <w:pPr>
      <w:spacing w:after="120"/>
      <w:ind w:left="1440"/>
      <w:contextualSpacing/>
    </w:pPr>
  </w:style>
  <w:style w:type="paragraph" w:styleId="ListContinue5">
    <w:name w:val="List Continue 5"/>
    <w:basedOn w:val="Normal"/>
    <w:uiPriority w:val="99"/>
    <w:semiHidden/>
    <w:unhideWhenUsed/>
    <w:rsid w:val="00A93CA6"/>
    <w:pPr>
      <w:spacing w:after="120"/>
      <w:ind w:left="1800"/>
      <w:contextualSpacing/>
    </w:pPr>
  </w:style>
  <w:style w:type="paragraph" w:styleId="ListNumber">
    <w:name w:val="List Number"/>
    <w:basedOn w:val="Normal"/>
    <w:uiPriority w:val="99"/>
    <w:semiHidden/>
    <w:unhideWhenUsed/>
    <w:rsid w:val="00A93CA6"/>
    <w:pPr>
      <w:numPr>
        <w:numId w:val="14"/>
      </w:numPr>
      <w:contextualSpacing/>
    </w:pPr>
  </w:style>
  <w:style w:type="paragraph" w:styleId="ListNumber2">
    <w:name w:val="List Number 2"/>
    <w:basedOn w:val="Normal"/>
    <w:uiPriority w:val="99"/>
    <w:semiHidden/>
    <w:unhideWhenUsed/>
    <w:rsid w:val="00A93CA6"/>
    <w:pPr>
      <w:numPr>
        <w:numId w:val="15"/>
      </w:numPr>
      <w:contextualSpacing/>
    </w:pPr>
  </w:style>
  <w:style w:type="paragraph" w:styleId="ListNumber3">
    <w:name w:val="List Number 3"/>
    <w:basedOn w:val="Normal"/>
    <w:uiPriority w:val="99"/>
    <w:semiHidden/>
    <w:unhideWhenUsed/>
    <w:rsid w:val="00A93CA6"/>
    <w:pPr>
      <w:numPr>
        <w:numId w:val="16"/>
      </w:numPr>
      <w:contextualSpacing/>
    </w:pPr>
  </w:style>
  <w:style w:type="paragraph" w:styleId="ListNumber4">
    <w:name w:val="List Number 4"/>
    <w:basedOn w:val="Normal"/>
    <w:uiPriority w:val="99"/>
    <w:semiHidden/>
    <w:unhideWhenUsed/>
    <w:rsid w:val="00A93CA6"/>
    <w:pPr>
      <w:numPr>
        <w:numId w:val="17"/>
      </w:numPr>
      <w:contextualSpacing/>
    </w:pPr>
  </w:style>
  <w:style w:type="paragraph" w:styleId="ListNumber5">
    <w:name w:val="List Number 5"/>
    <w:basedOn w:val="Normal"/>
    <w:uiPriority w:val="99"/>
    <w:semiHidden/>
    <w:unhideWhenUsed/>
    <w:rsid w:val="00A93CA6"/>
    <w:pPr>
      <w:numPr>
        <w:numId w:val="18"/>
      </w:numPr>
      <w:contextualSpacing/>
    </w:pPr>
  </w:style>
  <w:style w:type="paragraph" w:styleId="MessageHeader">
    <w:name w:val="Message Header"/>
    <w:basedOn w:val="Normal"/>
    <w:link w:val="MessageHeaderChar"/>
    <w:uiPriority w:val="99"/>
    <w:semiHidden/>
    <w:unhideWhenUsed/>
    <w:rsid w:val="00A93CA6"/>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3CA6"/>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A93CA6"/>
    <w:pPr>
      <w:spacing w:before="0" w:after="0" w:line="240" w:lineRule="auto"/>
    </w:pPr>
  </w:style>
  <w:style w:type="paragraph" w:styleId="NormalWeb">
    <w:name w:val="Normal (Web)"/>
    <w:basedOn w:val="Normal"/>
    <w:uiPriority w:val="99"/>
    <w:semiHidden/>
    <w:unhideWhenUsed/>
    <w:rsid w:val="00A93CA6"/>
    <w:rPr>
      <w:rFonts w:ascii="Times New Roman" w:hAnsi="Times New Roman" w:cs="Times New Roman"/>
      <w:sz w:val="24"/>
      <w:szCs w:val="24"/>
    </w:rPr>
  </w:style>
  <w:style w:type="paragraph" w:styleId="NormalIndent">
    <w:name w:val="Normal Indent"/>
    <w:basedOn w:val="Normal"/>
    <w:uiPriority w:val="99"/>
    <w:semiHidden/>
    <w:unhideWhenUsed/>
    <w:rsid w:val="00A93CA6"/>
    <w:pPr>
      <w:ind w:left="720"/>
    </w:pPr>
  </w:style>
  <w:style w:type="paragraph" w:styleId="NoteHeading">
    <w:name w:val="Note Heading"/>
    <w:basedOn w:val="Normal"/>
    <w:next w:val="Normal"/>
    <w:link w:val="NoteHeadingChar"/>
    <w:uiPriority w:val="99"/>
    <w:semiHidden/>
    <w:unhideWhenUsed/>
    <w:rsid w:val="00A93CA6"/>
    <w:pPr>
      <w:spacing w:before="0" w:after="0" w:line="240" w:lineRule="auto"/>
    </w:pPr>
  </w:style>
  <w:style w:type="character" w:customStyle="1" w:styleId="NoteHeadingChar">
    <w:name w:val="Note Heading Char"/>
    <w:basedOn w:val="DefaultParagraphFont"/>
    <w:link w:val="NoteHeading"/>
    <w:uiPriority w:val="99"/>
    <w:semiHidden/>
    <w:rsid w:val="00A93CA6"/>
  </w:style>
  <w:style w:type="paragraph" w:styleId="Quote">
    <w:name w:val="Quote"/>
    <w:basedOn w:val="Normal"/>
    <w:next w:val="Normal"/>
    <w:link w:val="QuoteChar"/>
    <w:uiPriority w:val="29"/>
    <w:semiHidden/>
    <w:unhideWhenUsed/>
    <w:qFormat/>
    <w:rsid w:val="00A93CA6"/>
    <w:pPr>
      <w:spacing w:before="200" w:after="160"/>
      <w:ind w:left="864" w:right="864"/>
      <w:jc w:val="center"/>
    </w:pPr>
    <w:rPr>
      <w:i/>
      <w:iCs/>
      <w:color w:val="606060" w:themeColor="text1" w:themeTint="BF"/>
    </w:rPr>
  </w:style>
  <w:style w:type="character" w:customStyle="1" w:styleId="QuoteChar">
    <w:name w:val="Quote Char"/>
    <w:basedOn w:val="DefaultParagraphFont"/>
    <w:link w:val="Quote"/>
    <w:uiPriority w:val="29"/>
    <w:semiHidden/>
    <w:rsid w:val="00A93CA6"/>
    <w:rPr>
      <w:i/>
      <w:iCs/>
      <w:color w:val="606060" w:themeColor="text1" w:themeTint="BF"/>
    </w:rPr>
  </w:style>
  <w:style w:type="paragraph" w:styleId="Salutation">
    <w:name w:val="Salutation"/>
    <w:basedOn w:val="Normal"/>
    <w:next w:val="Normal"/>
    <w:link w:val="SalutationChar"/>
    <w:uiPriority w:val="99"/>
    <w:semiHidden/>
    <w:unhideWhenUsed/>
    <w:rsid w:val="00A93CA6"/>
  </w:style>
  <w:style w:type="character" w:customStyle="1" w:styleId="SalutationChar">
    <w:name w:val="Salutation Char"/>
    <w:basedOn w:val="DefaultParagraphFont"/>
    <w:link w:val="Salutation"/>
    <w:uiPriority w:val="99"/>
    <w:semiHidden/>
    <w:rsid w:val="00A93CA6"/>
  </w:style>
  <w:style w:type="paragraph" w:styleId="Signature">
    <w:name w:val="Signature"/>
    <w:basedOn w:val="Normal"/>
    <w:link w:val="SignatureChar"/>
    <w:uiPriority w:val="99"/>
    <w:semiHidden/>
    <w:unhideWhenUsed/>
    <w:rsid w:val="00A93CA6"/>
    <w:pPr>
      <w:spacing w:before="0" w:after="0" w:line="240" w:lineRule="auto"/>
      <w:ind w:left="4320"/>
    </w:pPr>
  </w:style>
  <w:style w:type="character" w:customStyle="1" w:styleId="SignatureChar">
    <w:name w:val="Signature Char"/>
    <w:basedOn w:val="DefaultParagraphFont"/>
    <w:link w:val="Signature"/>
    <w:uiPriority w:val="99"/>
    <w:semiHidden/>
    <w:rsid w:val="00A93CA6"/>
  </w:style>
  <w:style w:type="paragraph" w:styleId="TableofAuthorities">
    <w:name w:val="table of authorities"/>
    <w:basedOn w:val="Normal"/>
    <w:next w:val="Normal"/>
    <w:uiPriority w:val="99"/>
    <w:semiHidden/>
    <w:unhideWhenUsed/>
    <w:rsid w:val="00A93CA6"/>
    <w:pPr>
      <w:spacing w:after="0"/>
      <w:ind w:left="220" w:hanging="220"/>
    </w:pPr>
  </w:style>
  <w:style w:type="paragraph" w:styleId="TableofFigures">
    <w:name w:val="table of figures"/>
    <w:basedOn w:val="Normal"/>
    <w:next w:val="Normal"/>
    <w:uiPriority w:val="99"/>
    <w:semiHidden/>
    <w:unhideWhenUsed/>
    <w:rsid w:val="00A93CA6"/>
    <w:pPr>
      <w:spacing w:after="0"/>
    </w:pPr>
  </w:style>
  <w:style w:type="paragraph" w:styleId="TOAHeading">
    <w:name w:val="toa heading"/>
    <w:basedOn w:val="Normal"/>
    <w:next w:val="Normal"/>
    <w:uiPriority w:val="99"/>
    <w:semiHidden/>
    <w:unhideWhenUsed/>
    <w:rsid w:val="00A93CA6"/>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3CA6"/>
    <w:pPr>
      <w:spacing w:after="100"/>
    </w:pPr>
  </w:style>
  <w:style w:type="paragraph" w:styleId="TOC2">
    <w:name w:val="toc 2"/>
    <w:basedOn w:val="Normal"/>
    <w:next w:val="Normal"/>
    <w:autoRedefine/>
    <w:uiPriority w:val="39"/>
    <w:semiHidden/>
    <w:unhideWhenUsed/>
    <w:rsid w:val="00A93CA6"/>
    <w:pPr>
      <w:spacing w:after="100"/>
      <w:ind w:left="220"/>
    </w:pPr>
  </w:style>
  <w:style w:type="paragraph" w:styleId="TOC3">
    <w:name w:val="toc 3"/>
    <w:basedOn w:val="Normal"/>
    <w:next w:val="Normal"/>
    <w:autoRedefine/>
    <w:uiPriority w:val="39"/>
    <w:semiHidden/>
    <w:unhideWhenUsed/>
    <w:rsid w:val="00A93CA6"/>
    <w:pPr>
      <w:spacing w:after="100"/>
      <w:ind w:left="440"/>
    </w:pPr>
  </w:style>
  <w:style w:type="paragraph" w:styleId="TOC4">
    <w:name w:val="toc 4"/>
    <w:basedOn w:val="Normal"/>
    <w:next w:val="Normal"/>
    <w:autoRedefine/>
    <w:uiPriority w:val="39"/>
    <w:semiHidden/>
    <w:unhideWhenUsed/>
    <w:rsid w:val="00A93CA6"/>
    <w:pPr>
      <w:spacing w:after="100"/>
      <w:ind w:left="660"/>
    </w:pPr>
  </w:style>
  <w:style w:type="paragraph" w:styleId="TOC5">
    <w:name w:val="toc 5"/>
    <w:basedOn w:val="Normal"/>
    <w:next w:val="Normal"/>
    <w:autoRedefine/>
    <w:uiPriority w:val="39"/>
    <w:semiHidden/>
    <w:unhideWhenUsed/>
    <w:rsid w:val="00A93CA6"/>
    <w:pPr>
      <w:spacing w:after="100"/>
      <w:ind w:left="880"/>
    </w:pPr>
  </w:style>
  <w:style w:type="paragraph" w:styleId="TOC6">
    <w:name w:val="toc 6"/>
    <w:basedOn w:val="Normal"/>
    <w:next w:val="Normal"/>
    <w:autoRedefine/>
    <w:uiPriority w:val="39"/>
    <w:semiHidden/>
    <w:unhideWhenUsed/>
    <w:rsid w:val="00A93CA6"/>
    <w:pPr>
      <w:spacing w:after="100"/>
      <w:ind w:left="1100"/>
    </w:pPr>
  </w:style>
  <w:style w:type="paragraph" w:styleId="TOC7">
    <w:name w:val="toc 7"/>
    <w:basedOn w:val="Normal"/>
    <w:next w:val="Normal"/>
    <w:autoRedefine/>
    <w:uiPriority w:val="39"/>
    <w:semiHidden/>
    <w:unhideWhenUsed/>
    <w:rsid w:val="00A93CA6"/>
    <w:pPr>
      <w:spacing w:after="100"/>
      <w:ind w:left="1320"/>
    </w:pPr>
  </w:style>
  <w:style w:type="paragraph" w:styleId="TOC8">
    <w:name w:val="toc 8"/>
    <w:basedOn w:val="Normal"/>
    <w:next w:val="Normal"/>
    <w:autoRedefine/>
    <w:uiPriority w:val="39"/>
    <w:semiHidden/>
    <w:unhideWhenUsed/>
    <w:rsid w:val="00A93CA6"/>
    <w:pPr>
      <w:spacing w:after="100"/>
      <w:ind w:left="1540"/>
    </w:pPr>
  </w:style>
  <w:style w:type="paragraph" w:styleId="TOC9">
    <w:name w:val="toc 9"/>
    <w:basedOn w:val="Normal"/>
    <w:next w:val="Normal"/>
    <w:autoRedefine/>
    <w:uiPriority w:val="39"/>
    <w:semiHidden/>
    <w:unhideWhenUsed/>
    <w:rsid w:val="00A93CA6"/>
    <w:pPr>
      <w:spacing w:after="100"/>
      <w:ind w:left="1760"/>
    </w:pPr>
  </w:style>
  <w:style w:type="character" w:styleId="FollowedHyperlink">
    <w:name w:val="FollowedHyperlink"/>
    <w:basedOn w:val="DefaultParagraphFont"/>
    <w:uiPriority w:val="99"/>
    <w:semiHidden/>
    <w:unhideWhenUsed/>
    <w:rsid w:val="0092312E"/>
    <w:rPr>
      <w:color w:val="6C606A" w:themeColor="followedHyperlink"/>
      <w:u w:val="single"/>
    </w:rPr>
  </w:style>
  <w:style w:type="character" w:styleId="FootnoteReference">
    <w:name w:val="footnote reference"/>
    <w:basedOn w:val="DefaultParagraphFont"/>
    <w:uiPriority w:val="99"/>
    <w:semiHidden/>
    <w:unhideWhenUsed/>
    <w:rsid w:val="004B70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lk.works/2018/05/audio-builders-workshop-metronome-project-source-files/"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14.png"/><Relationship Id="rId21" Type="http://schemas.microsoft.com/office/2007/relationships/hdphoto" Target="media/hdphoto3.wdp"/><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clk.work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facebook.com/groups/AudioBuildersWorkshop/" TargetMode="External"/><Relationship Id="rId24" Type="http://schemas.openxmlformats.org/officeDocument/2006/relationships/image" Target="media/image7.png"/><Relationship Id="rId32" Type="http://schemas.openxmlformats.org/officeDocument/2006/relationships/image" Target="media/image11.png"/><Relationship Id="rId37" Type="http://schemas.microsoft.com/office/2007/relationships/hdphoto" Target="media/hdphoto90.wdp"/><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hyperlink" Target="https://www.facebook.com/groups/AudioBuildersWorkshop/" TargetMode="External"/><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20.png"/><Relationship Id="rId49" Type="http://schemas.openxmlformats.org/officeDocument/2006/relationships/image" Target="media/image210.png"/><Relationship Id="rId57" Type="http://schemas.openxmlformats.org/officeDocument/2006/relationships/image" Target="media/image29.svg"/><Relationship Id="rId61" Type="http://schemas.openxmlformats.org/officeDocument/2006/relationships/image" Target="media/image30.png"/><Relationship Id="rId10" Type="http://schemas.openxmlformats.org/officeDocument/2006/relationships/endnotes" Target="endnotes.xml"/><Relationship Id="rId19" Type="http://schemas.microsoft.com/office/2007/relationships/hdphoto" Target="media/hdphoto2.wdp"/><Relationship Id="rId31" Type="http://schemas.microsoft.com/office/2007/relationships/hdphoto" Target="media/hdphoto7.wdp"/><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hyperlink" Target="https://creativecommons.org/licenses/by-sa/4.0/legalcode"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audiobuildersworkshop.com/" TargetMode="External"/><Relationship Id="rId22" Type="http://schemas.openxmlformats.org/officeDocument/2006/relationships/image" Target="media/image5.png"/><Relationship Id="rId27" Type="http://schemas.microsoft.com/office/2007/relationships/hdphoto" Target="media/hdphoto5.wdp"/><Relationship Id="rId30" Type="http://schemas.openxmlformats.org/officeDocument/2006/relationships/image" Target="media/image10.png"/><Relationship Id="rId35" Type="http://schemas.microsoft.com/office/2007/relationships/hdphoto" Target="media/hdphoto9.wdp"/><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hyperlink" Target="https://github.com/AudioBuildersWorkshop/BreadboardKit/" TargetMode="External"/><Relationship Id="rId17" Type="http://schemas.microsoft.com/office/2007/relationships/hdphoto" Target="media/hdphoto1.wdp"/><Relationship Id="rId25" Type="http://schemas.microsoft.com/office/2007/relationships/hdphoto" Target="media/hdphoto4.wdp"/><Relationship Id="rId33" Type="http://schemas.microsoft.com/office/2007/relationships/hdphoto" Target="media/hdphoto8.wdp"/><Relationship Id="rId38" Type="http://schemas.openxmlformats.org/officeDocument/2006/relationships/image" Target="media/image13.png"/><Relationship Id="rId46" Type="http://schemas.openxmlformats.org/officeDocument/2006/relationships/image" Target="file:///d:\Users\brewster.BlackBox\OneDrive\engineering\ABW\HardwareProjects\ABW.Breadboardkit\schematics\555metronome\555metronome_bb.png" TargetMode="External"/><Relationship Id="rId59" Type="http://schemas.openxmlformats.org/officeDocument/2006/relationships/hyperlink" Target="http://bostonaes.org/" TargetMode="External"/><Relationship Id="rId67" Type="http://schemas.openxmlformats.org/officeDocument/2006/relationships/theme" Target="theme/theme1.xml"/><Relationship Id="rId20" Type="http://schemas.openxmlformats.org/officeDocument/2006/relationships/image" Target="media/image4.png"/><Relationship Id="rId41" Type="http://schemas.microsoft.com/office/2007/relationships/hdphoto" Target="media/hdphoto10.wdp"/><Relationship Id="rId54" Type="http://schemas.openxmlformats.org/officeDocument/2006/relationships/image" Target="media/image26.png"/><Relationship Id="rId62"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9.svg"/><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brewster.BlackBox\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E4ADC-D632-40A7-A0C1-0481BB069C4F}">
  <ds:schemaRefs>
    <ds:schemaRef ds:uri="http://purl.org/dc/elements/1.1/"/>
    <ds:schemaRef ds:uri="http://purl.org/dc/terms/"/>
    <ds:schemaRef ds:uri="http://schemas.openxmlformats.org/package/2006/metadata/core-properties"/>
    <ds:schemaRef ds:uri="http://www.w3.org/XML/1998/namespace"/>
    <ds:schemaRef ds:uri="http://schemas.microsoft.com/office/2006/metadata/properties"/>
    <ds:schemaRef ds:uri="http://schemas.microsoft.com/office/2006/documentManagement/types"/>
    <ds:schemaRef ds:uri="http://schemas.microsoft.com/office/infopath/2007/PartnerControls"/>
    <ds:schemaRef ds:uri="4873beb7-5857-4685-be1f-d57550cc96cc"/>
    <ds:schemaRef ds:uri="http://purl.org/dc/dcmitype/"/>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7CBAC510-049A-4058-BBD6-5D989696E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326</TotalTime>
  <Pages>18</Pages>
  <Words>3255</Words>
  <Characters>15636</Characters>
  <Application>Microsoft Office Word</Application>
  <DocSecurity>0</DocSecurity>
  <Lines>372</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brewster</dc:creator>
  <cp:lastModifiedBy>brewster</cp:lastModifiedBy>
  <cp:revision>213</cp:revision>
  <cp:lastPrinted>2018-06-05T14:23:00Z</cp:lastPrinted>
  <dcterms:created xsi:type="dcterms:W3CDTF">2018-10-13T16:38:00Z</dcterms:created>
  <dcterms:modified xsi:type="dcterms:W3CDTF">2018-10-15T16:29:00Z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